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676"/>
        <w:gridCol w:w="501"/>
        <w:gridCol w:w="95"/>
        <w:gridCol w:w="279"/>
        <w:gridCol w:w="2834"/>
        <w:gridCol w:w="1218"/>
        <w:gridCol w:w="15"/>
        <w:gridCol w:w="499"/>
        <w:gridCol w:w="985"/>
        <w:gridCol w:w="603"/>
        <w:gridCol w:w="1594"/>
        <w:gridCol w:w="501"/>
      </w:tblGrid>
      <w:tr w:rsidR="00C74FCC" w:rsidRPr="002358FA" w14:paraId="7B600480" w14:textId="77777777" w:rsidTr="00FC7E1C">
        <w:trPr>
          <w:trHeight w:val="360"/>
        </w:trPr>
        <w:tc>
          <w:tcPr>
            <w:tcW w:w="5000" w:type="pct"/>
            <w:gridSpan w:val="12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4C01C7EF" w14:textId="77777777" w:rsidR="00C74FCC" w:rsidRPr="002358FA" w:rsidRDefault="00C74FCC" w:rsidP="00847292">
            <w:pPr>
              <w:pStyle w:val="Ttulo1"/>
            </w:pPr>
            <w:bookmarkStart w:id="0" w:name="_Toc138260490"/>
            <w:r w:rsidRPr="00F01548">
              <w:t>SCI 202: Objetivos del Incidente</w:t>
            </w:r>
            <w:bookmarkEnd w:id="0"/>
          </w:p>
        </w:tc>
      </w:tr>
      <w:tr w:rsidR="00C74FCC" w:rsidRPr="002358FA" w14:paraId="7591BC5F" w14:textId="77777777" w:rsidTr="00E20E01">
        <w:trPr>
          <w:trHeight w:val="363"/>
        </w:trPr>
        <w:tc>
          <w:tcPr>
            <w:tcW w:w="2493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D9989D4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2507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495012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C74FCC" w:rsidRPr="002358FA" w14:paraId="09E9259F" w14:textId="77777777" w:rsidTr="00E20E01">
        <w:trPr>
          <w:trHeight w:hRule="exact" w:val="363"/>
        </w:trPr>
        <w:tc>
          <w:tcPr>
            <w:tcW w:w="2493" w:type="pct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2F46FD6" w14:textId="77777777" w:rsidR="00C74FCC" w:rsidRPr="002F6FA1" w:rsidRDefault="00C74FCC" w:rsidP="00847292">
            <w:pPr>
              <w:rPr>
                <w:sz w:val="20"/>
                <w:szCs w:val="20"/>
              </w:rPr>
            </w:pPr>
            <w:permStart w:id="1904547490" w:edGrp="everyone" w:colFirst="0" w:colLast="0"/>
          </w:p>
        </w:tc>
        <w:tc>
          <w:tcPr>
            <w:tcW w:w="1258" w:type="pct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2673512A" w14:textId="37F3B429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600722644" w:edGrp="everyone"/>
            <w:r w:rsidR="002F6FA1">
              <w:rPr>
                <w:sz w:val="20"/>
                <w:szCs w:val="20"/>
              </w:rPr>
              <w:t xml:space="preserve"> </w:t>
            </w:r>
            <w:permEnd w:id="600722644"/>
          </w:p>
        </w:tc>
        <w:tc>
          <w:tcPr>
            <w:tcW w:w="1249" w:type="pct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30FD8BCE" w14:textId="1B535F4A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1569545174" w:edGrp="everyone"/>
            <w:r w:rsidR="002F6FA1">
              <w:rPr>
                <w:sz w:val="20"/>
                <w:szCs w:val="20"/>
              </w:rPr>
              <w:t xml:space="preserve"> </w:t>
            </w:r>
            <w:permEnd w:id="1569545174"/>
          </w:p>
        </w:tc>
      </w:tr>
      <w:permEnd w:id="1904547490"/>
      <w:tr w:rsidR="00C74FCC" w:rsidRPr="002358FA" w14:paraId="66D54D0E" w14:textId="77777777" w:rsidTr="00FC7E1C">
        <w:trPr>
          <w:trHeight w:val="360"/>
        </w:trPr>
        <w:tc>
          <w:tcPr>
            <w:tcW w:w="5000" w:type="pct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54F8B0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3. Objetivo(s):</w:t>
            </w:r>
          </w:p>
        </w:tc>
      </w:tr>
      <w:tr w:rsidR="00C74FCC" w:rsidRPr="002358FA" w14:paraId="53D69E02" w14:textId="77777777" w:rsidTr="00E20E01">
        <w:trPr>
          <w:trHeight w:hRule="exact" w:val="4082"/>
        </w:trPr>
        <w:tc>
          <w:tcPr>
            <w:tcW w:w="5000" w:type="pct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F9F91D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permStart w:id="914715563" w:edGrp="everyone" w:colFirst="0" w:colLast="0"/>
          </w:p>
        </w:tc>
      </w:tr>
      <w:permEnd w:id="914715563"/>
      <w:tr w:rsidR="00C74FCC" w:rsidRPr="002358FA" w14:paraId="0B2E22EB" w14:textId="77777777" w:rsidTr="00FC7E1C">
        <w:trPr>
          <w:trHeight w:val="360"/>
        </w:trPr>
        <w:tc>
          <w:tcPr>
            <w:tcW w:w="5000" w:type="pct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B788FB6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4. Énfasis del mando para el periodo operacional:</w:t>
            </w:r>
          </w:p>
        </w:tc>
      </w:tr>
      <w:tr w:rsidR="00C74FCC" w:rsidRPr="002358FA" w14:paraId="4F616AF3" w14:textId="77777777" w:rsidTr="00E20E01">
        <w:trPr>
          <w:trHeight w:hRule="exact" w:val="2041"/>
        </w:trPr>
        <w:tc>
          <w:tcPr>
            <w:tcW w:w="5000" w:type="pct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FE5722" w14:textId="77777777" w:rsidR="00C74FCC" w:rsidRPr="002F6FA1" w:rsidRDefault="00C74FCC" w:rsidP="00847292">
            <w:pPr>
              <w:rPr>
                <w:sz w:val="20"/>
                <w:szCs w:val="20"/>
              </w:rPr>
            </w:pPr>
            <w:permStart w:id="205486401" w:edGrp="everyone" w:colFirst="0" w:colLast="0"/>
          </w:p>
        </w:tc>
      </w:tr>
      <w:permEnd w:id="205486401"/>
      <w:tr w:rsidR="00C74FCC" w:rsidRPr="002358FA" w14:paraId="1F858D51" w14:textId="77777777" w:rsidTr="00FC7E1C">
        <w:trPr>
          <w:trHeight w:val="360"/>
        </w:trPr>
        <w:tc>
          <w:tcPr>
            <w:tcW w:w="5000" w:type="pct"/>
            <w:gridSpan w:val="1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50BD93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5. Mensaje de seguridad:</w:t>
            </w:r>
          </w:p>
        </w:tc>
      </w:tr>
      <w:tr w:rsidR="00C74FCC" w:rsidRPr="002358FA" w14:paraId="3046D312" w14:textId="77777777" w:rsidTr="00E20E01">
        <w:trPr>
          <w:trHeight w:hRule="exact" w:val="2041"/>
        </w:trPr>
        <w:tc>
          <w:tcPr>
            <w:tcW w:w="5000" w:type="pct"/>
            <w:gridSpan w:val="1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8B18E4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permStart w:id="899023255" w:edGrp="everyone" w:colFirst="0" w:colLast="0"/>
          </w:p>
        </w:tc>
      </w:tr>
      <w:permEnd w:id="899023255"/>
      <w:tr w:rsidR="00C74FCC" w:rsidRPr="002358FA" w14:paraId="5D7B9B71" w14:textId="77777777" w:rsidTr="00FC7E1C">
        <w:trPr>
          <w:trHeight w:val="360"/>
        </w:trPr>
        <w:tc>
          <w:tcPr>
            <w:tcW w:w="5000" w:type="pct"/>
            <w:gridSpan w:val="1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81C3720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6. El Plan de Acción del Incidente (PAI) incluye los siguientes formatos:</w:t>
            </w:r>
          </w:p>
        </w:tc>
      </w:tr>
      <w:tr w:rsidR="00C74FCC" w:rsidRPr="002358FA" w14:paraId="50FECE52" w14:textId="77777777" w:rsidTr="00E20E01">
        <w:trPr>
          <w:trHeight w:hRule="exact" w:val="357"/>
        </w:trPr>
        <w:tc>
          <w:tcPr>
            <w:tcW w:w="776" w:type="pct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hideMark/>
          </w:tcPr>
          <w:p w14:paraId="6A072F91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permStart w:id="342240038" w:edGrp="everyone" w:colFirst="5" w:colLast="5"/>
            <w:permStart w:id="1864266465" w:edGrp="everyone" w:colFirst="3" w:colLast="3"/>
            <w:permStart w:id="470442928" w:edGrp="everyone" w:colFirst="1" w:colLast="1"/>
            <w:r w:rsidRPr="002358FA">
              <w:rPr>
                <w:b/>
                <w:bCs/>
                <w:sz w:val="20"/>
                <w:szCs w:val="20"/>
              </w:rPr>
              <w:t>SCI 203</w:t>
            </w:r>
          </w:p>
        </w:tc>
        <w:sdt>
          <w:sdtPr>
            <w:rPr>
              <w:b/>
              <w:bCs/>
              <w:sz w:val="28"/>
              <w:szCs w:val="28"/>
            </w:rPr>
            <w:id w:val="-67773203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30B8AEA2" w14:textId="15D994F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056" w:type="pct"/>
            <w:gridSpan w:val="5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hideMark/>
          </w:tcPr>
          <w:p w14:paraId="38105857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SCI 220</w:t>
            </w:r>
          </w:p>
        </w:tc>
        <w:sdt>
          <w:sdtPr>
            <w:rPr>
              <w:b/>
              <w:bCs/>
              <w:sz w:val="28"/>
              <w:szCs w:val="28"/>
            </w:rPr>
            <w:id w:val="-13184201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6619D320" w14:textId="29E35AB2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MS Gothic" w:eastAsia="MS Gothic" w:hAnsi="MS Gothic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473" w:type="pct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7C56472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Otros Anexos:</w:t>
            </w:r>
          </w:p>
        </w:tc>
        <w:sdt>
          <w:sdtPr>
            <w:rPr>
              <w:b/>
              <w:bCs/>
              <w:sz w:val="28"/>
              <w:szCs w:val="28"/>
            </w:rPr>
            <w:id w:val="-148060946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</w:tcPr>
              <w:p w14:paraId="3AAB1985" w14:textId="13A01E77" w:rsidR="00C74FCC" w:rsidRPr="00C74FCC" w:rsidRDefault="002F6FA1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>
                  <w:rPr>
                    <w:rFonts w:ascii="MS Gothic" w:eastAsia="MS Gothic" w:hAnsi="MS Gothic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74FCC" w:rsidRPr="002358FA" w14:paraId="12F7EAFE" w14:textId="77777777" w:rsidTr="00E20E01">
        <w:trPr>
          <w:trHeight w:hRule="exact" w:val="357"/>
        </w:trPr>
        <w:tc>
          <w:tcPr>
            <w:tcW w:w="776" w:type="pct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5A3DF2CF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permStart w:id="195890106" w:edGrp="everyone" w:colFirst="5" w:colLast="5"/>
            <w:permStart w:id="505164733" w:edGrp="everyone" w:colFirst="3" w:colLast="3"/>
            <w:permStart w:id="890332127" w:edGrp="everyone" w:colFirst="1" w:colLast="1"/>
            <w:permEnd w:id="342240038"/>
            <w:permEnd w:id="1864266465"/>
            <w:permEnd w:id="470442928"/>
            <w:r w:rsidRPr="002358FA">
              <w:rPr>
                <w:b/>
                <w:bCs/>
                <w:sz w:val="20"/>
                <w:szCs w:val="20"/>
              </w:rPr>
              <w:t>SCI 204</w:t>
            </w:r>
          </w:p>
        </w:tc>
        <w:sdt>
          <w:sdtPr>
            <w:rPr>
              <w:b/>
              <w:bCs/>
              <w:sz w:val="28"/>
              <w:szCs w:val="28"/>
            </w:rPr>
            <w:id w:val="-21463388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1598D2EF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056" w:type="pct"/>
            <w:gridSpan w:val="5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22E0C53C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Mapa del incidente</w:t>
            </w:r>
          </w:p>
        </w:tc>
        <w:sdt>
          <w:sdtPr>
            <w:rPr>
              <w:b/>
              <w:bCs/>
              <w:sz w:val="28"/>
              <w:szCs w:val="28"/>
            </w:rPr>
            <w:id w:val="12112244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1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23FB614C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473" w:type="pct"/>
            <w:gridSpan w:val="3"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7DD0538F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8"/>
              <w:szCs w:val="28"/>
            </w:rPr>
            <w:id w:val="-1673951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</w:tcPr>
              <w:p w14:paraId="3C228292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74FCC" w:rsidRPr="002358FA" w14:paraId="32438904" w14:textId="77777777" w:rsidTr="00E20E01">
        <w:trPr>
          <w:trHeight w:hRule="exact" w:val="357"/>
        </w:trPr>
        <w:tc>
          <w:tcPr>
            <w:tcW w:w="776" w:type="pct"/>
            <w:tcBorders>
              <w:top w:val="nil"/>
              <w:left w:val="single" w:sz="12" w:space="0" w:color="auto"/>
              <w:bottom w:val="nil"/>
              <w:right w:val="nil"/>
            </w:tcBorders>
            <w:hideMark/>
          </w:tcPr>
          <w:p w14:paraId="4BFEBE7B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permStart w:id="1370558556" w:edGrp="everyone" w:colFirst="5" w:colLast="5"/>
            <w:permStart w:id="768888961" w:edGrp="everyone" w:colFirst="3" w:colLast="3"/>
            <w:permStart w:id="1502117508" w:edGrp="everyone" w:colFirst="1" w:colLast="1"/>
            <w:permEnd w:id="195890106"/>
            <w:permEnd w:id="505164733"/>
            <w:permEnd w:id="890332127"/>
            <w:r w:rsidRPr="002358FA">
              <w:rPr>
                <w:b/>
                <w:bCs/>
                <w:sz w:val="20"/>
                <w:szCs w:val="20"/>
              </w:rPr>
              <w:t>SCI 205</w:t>
            </w:r>
          </w:p>
        </w:tc>
        <w:sdt>
          <w:sdtPr>
            <w:rPr>
              <w:b/>
              <w:bCs/>
              <w:sz w:val="28"/>
              <w:szCs w:val="28"/>
            </w:rPr>
            <w:id w:val="111656782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 w14:paraId="06DE54F8" w14:textId="4B67FA99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MS Gothic" w:eastAsia="MS Gothic" w:hAnsi="MS Gothic" w:hint="eastAsia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056" w:type="pct"/>
            <w:gridSpan w:val="5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hideMark/>
          </w:tcPr>
          <w:p w14:paraId="1A6E713B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Comportamiento del fuego (modelo-pronóstico)/informe del tiempo</w:t>
            </w:r>
          </w:p>
        </w:tc>
        <w:sdt>
          <w:sdtPr>
            <w:rPr>
              <w:b/>
              <w:bCs/>
              <w:sz w:val="28"/>
              <w:szCs w:val="28"/>
            </w:rPr>
            <w:id w:val="8903899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1" w:type="pct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</w:tcPr>
              <w:p w14:paraId="19FAB4AF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1473" w:type="pct"/>
            <w:gridSpan w:val="3"/>
            <w:tcBorders>
              <w:left w:val="single" w:sz="4" w:space="0" w:color="auto"/>
              <w:right w:val="single" w:sz="4" w:space="0" w:color="auto"/>
            </w:tcBorders>
            <w:hideMark/>
          </w:tcPr>
          <w:p w14:paraId="41F265A8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8"/>
              <w:szCs w:val="28"/>
            </w:rPr>
            <w:id w:val="-10521487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12" w:space="0" w:color="auto"/>
                </w:tcBorders>
              </w:tcPr>
              <w:p w14:paraId="0B32ADD5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</w:tr>
      <w:tr w:rsidR="00C74FCC" w:rsidRPr="002358FA" w14:paraId="744796F6" w14:textId="77777777" w:rsidTr="00E20E01">
        <w:trPr>
          <w:trHeight w:hRule="exact" w:val="357"/>
        </w:trPr>
        <w:tc>
          <w:tcPr>
            <w:tcW w:w="776" w:type="pct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hideMark/>
          </w:tcPr>
          <w:p w14:paraId="63EC209D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permStart w:id="1309883367" w:edGrp="everyone" w:colFirst="5" w:colLast="5"/>
            <w:permStart w:id="1966960433" w:edGrp="everyone" w:colFirst="1" w:colLast="1"/>
            <w:permEnd w:id="1370558556"/>
            <w:permEnd w:id="768888961"/>
            <w:permEnd w:id="1502117508"/>
            <w:r w:rsidRPr="002358FA">
              <w:rPr>
                <w:b/>
                <w:bCs/>
                <w:sz w:val="20"/>
                <w:szCs w:val="20"/>
              </w:rPr>
              <w:t>SCI 206</w:t>
            </w:r>
          </w:p>
        </w:tc>
        <w:sdt>
          <w:sdtPr>
            <w:rPr>
              <w:b/>
              <w:bCs/>
              <w:sz w:val="28"/>
              <w:szCs w:val="28"/>
            </w:rPr>
            <w:id w:val="13995600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12" w:space="0" w:color="auto"/>
                  <w:right w:val="single" w:sz="4" w:space="0" w:color="auto"/>
                </w:tcBorders>
              </w:tcPr>
              <w:p w14:paraId="74AC0FC8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  <w:tc>
          <w:tcPr>
            <w:tcW w:w="2056" w:type="pct"/>
            <w:gridSpan w:val="5"/>
            <w:vMerge/>
            <w:tcBorders>
              <w:top w:val="nil"/>
              <w:left w:val="single" w:sz="4" w:space="0" w:color="auto"/>
              <w:bottom w:val="single" w:sz="12" w:space="0" w:color="auto"/>
              <w:right w:val="nil"/>
            </w:tcBorders>
            <w:hideMark/>
          </w:tcPr>
          <w:p w14:paraId="07E66951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31" w:type="pct"/>
            <w:vMerge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D62ED11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73" w:type="pct"/>
            <w:gridSpan w:val="3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472D7832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sdt>
          <w:sdtPr>
            <w:rPr>
              <w:b/>
              <w:bCs/>
              <w:sz w:val="28"/>
              <w:szCs w:val="28"/>
            </w:rPr>
            <w:id w:val="-15074382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232" w:type="pct"/>
                <w:tcBorders>
                  <w:top w:val="single" w:sz="4" w:space="0" w:color="auto"/>
                  <w:left w:val="single" w:sz="4" w:space="0" w:color="auto"/>
                  <w:bottom w:val="single" w:sz="12" w:space="0" w:color="auto"/>
                  <w:right w:val="single" w:sz="12" w:space="0" w:color="auto"/>
                </w:tcBorders>
              </w:tcPr>
              <w:p w14:paraId="3668F9E5" w14:textId="77777777" w:rsidR="00C74FCC" w:rsidRPr="00C74FCC" w:rsidRDefault="00C74FCC" w:rsidP="00C74FCC">
                <w:pPr>
                  <w:jc w:val="center"/>
                  <w:rPr>
                    <w:b/>
                    <w:bCs/>
                    <w:sz w:val="28"/>
                    <w:szCs w:val="28"/>
                  </w:rPr>
                </w:pPr>
                <w:r w:rsidRPr="00C74FCC">
                  <w:rPr>
                    <w:rFonts w:ascii="Segoe UI Symbol" w:eastAsia="MS Gothic" w:hAnsi="Segoe UI Symbol" w:cs="Segoe UI Symbol"/>
                    <w:b/>
                    <w:bCs/>
                    <w:sz w:val="28"/>
                    <w:szCs w:val="28"/>
                  </w:rPr>
                  <w:t>☐</w:t>
                </w:r>
              </w:p>
            </w:tc>
          </w:sdtContent>
        </w:sdt>
      </w:tr>
      <w:permEnd w:id="1309883367"/>
      <w:permEnd w:id="1966960433"/>
      <w:tr w:rsidR="00C74FCC" w:rsidRPr="002358FA" w14:paraId="7174AB6A" w14:textId="77777777" w:rsidTr="00E20E01">
        <w:trPr>
          <w:trHeight w:hRule="exact" w:val="340"/>
        </w:trPr>
        <w:tc>
          <w:tcPr>
            <w:tcW w:w="1052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79775439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Preparado por:</w:t>
            </w:r>
          </w:p>
        </w:tc>
        <w:tc>
          <w:tcPr>
            <w:tcW w:w="2005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71E70E75" w14:textId="6AD279D8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341130904" w:edGrp="everyone"/>
            <w:r w:rsidR="002F6FA1">
              <w:rPr>
                <w:sz w:val="20"/>
                <w:szCs w:val="20"/>
              </w:rPr>
              <w:t xml:space="preserve"> </w:t>
            </w:r>
            <w:permEnd w:id="341130904"/>
          </w:p>
        </w:tc>
        <w:tc>
          <w:tcPr>
            <w:tcW w:w="1943" w:type="pct"/>
            <w:gridSpan w:val="6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22932B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C74FCC" w:rsidRPr="002358FA" w14:paraId="5F186659" w14:textId="77777777" w:rsidTr="00E20E01">
        <w:trPr>
          <w:trHeight w:hRule="exact" w:val="340"/>
        </w:trPr>
        <w:tc>
          <w:tcPr>
            <w:tcW w:w="1052" w:type="pct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23E0F6B3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05" w:type="pct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864E7CE" w14:textId="27994955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755994720" w:edGrp="everyone"/>
            <w:r w:rsidR="002F6FA1">
              <w:rPr>
                <w:sz w:val="20"/>
                <w:szCs w:val="20"/>
              </w:rPr>
              <w:t xml:space="preserve"> </w:t>
            </w:r>
            <w:permEnd w:id="1755994720"/>
          </w:p>
        </w:tc>
        <w:tc>
          <w:tcPr>
            <w:tcW w:w="1943" w:type="pct"/>
            <w:gridSpan w:val="6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21D74D9" w14:textId="77777777" w:rsidR="00C74FCC" w:rsidRPr="002358FA" w:rsidRDefault="00C74FCC" w:rsidP="00847292">
            <w:pPr>
              <w:rPr>
                <w:sz w:val="20"/>
                <w:szCs w:val="20"/>
              </w:rPr>
            </w:pPr>
          </w:p>
        </w:tc>
      </w:tr>
      <w:tr w:rsidR="00C74FCC" w:rsidRPr="002358FA" w14:paraId="21EC2FA4" w14:textId="77777777" w:rsidTr="00E20E01">
        <w:trPr>
          <w:trHeight w:hRule="exact" w:val="340"/>
        </w:trPr>
        <w:tc>
          <w:tcPr>
            <w:tcW w:w="1052" w:type="pct"/>
            <w:gridSpan w:val="3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61B430B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Aprobado por:</w:t>
            </w:r>
          </w:p>
        </w:tc>
        <w:tc>
          <w:tcPr>
            <w:tcW w:w="2005" w:type="pct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1EE7C741" w14:textId="3E9F1114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2050891764" w:edGrp="everyone"/>
            <w:r w:rsidR="002F6FA1">
              <w:rPr>
                <w:sz w:val="20"/>
                <w:szCs w:val="20"/>
              </w:rPr>
              <w:t xml:space="preserve"> </w:t>
            </w:r>
            <w:permEnd w:id="2050891764"/>
          </w:p>
        </w:tc>
        <w:tc>
          <w:tcPr>
            <w:tcW w:w="1943" w:type="pct"/>
            <w:gridSpan w:val="6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D3BC50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C74FCC" w:rsidRPr="002358FA" w14:paraId="3359A2E4" w14:textId="77777777" w:rsidTr="00E20E01">
        <w:trPr>
          <w:trHeight w:hRule="exact" w:val="340"/>
        </w:trPr>
        <w:tc>
          <w:tcPr>
            <w:tcW w:w="1052" w:type="pct"/>
            <w:gridSpan w:val="3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7CEC739A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005" w:type="pct"/>
            <w:gridSpan w:val="3"/>
            <w:tcBorders>
              <w:bottom w:val="single" w:sz="12" w:space="0" w:color="auto"/>
              <w:right w:val="single" w:sz="4" w:space="0" w:color="auto"/>
            </w:tcBorders>
          </w:tcPr>
          <w:p w14:paraId="161BD0A9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 Comandante(s) del Incidente</w:t>
            </w:r>
          </w:p>
        </w:tc>
        <w:tc>
          <w:tcPr>
            <w:tcW w:w="1943" w:type="pct"/>
            <w:gridSpan w:val="6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4420A4A8" w14:textId="77777777" w:rsidR="00C74FCC" w:rsidRPr="002358FA" w:rsidRDefault="00C74FCC" w:rsidP="00847292">
            <w:pPr>
              <w:rPr>
                <w:sz w:val="20"/>
                <w:szCs w:val="20"/>
              </w:rPr>
            </w:pPr>
          </w:p>
        </w:tc>
      </w:tr>
      <w:tr w:rsidR="00C74FCC" w:rsidRPr="002358FA" w14:paraId="5A5C1071" w14:textId="77777777" w:rsidTr="00E20E01">
        <w:trPr>
          <w:trHeight w:hRule="exact" w:val="357"/>
        </w:trPr>
        <w:tc>
          <w:tcPr>
            <w:tcW w:w="1181" w:type="pct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AC0D9" w14:textId="77777777" w:rsidR="00C74FCC" w:rsidRPr="002358FA" w:rsidRDefault="00C74FCC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202 Página </w:t>
            </w:r>
            <w:permStart w:id="21168317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21168317"/>
          </w:p>
        </w:tc>
        <w:tc>
          <w:tcPr>
            <w:tcW w:w="187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4D550B44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Fecha/hora de preparación:</w:t>
            </w:r>
          </w:p>
        </w:tc>
        <w:tc>
          <w:tcPr>
            <w:tcW w:w="973" w:type="pct"/>
            <w:gridSpan w:val="4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529DFFA7" w14:textId="13716BDF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r w:rsidR="002F6FA1">
              <w:rPr>
                <w:sz w:val="20"/>
                <w:szCs w:val="20"/>
              </w:rPr>
              <w:t xml:space="preserve"> </w:t>
            </w:r>
          </w:p>
        </w:tc>
        <w:tc>
          <w:tcPr>
            <w:tcW w:w="970" w:type="pct"/>
            <w:gridSpan w:val="2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12657C3E" w14:textId="775F05E0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r w:rsidR="002F6FA1">
              <w:rPr>
                <w:sz w:val="20"/>
                <w:szCs w:val="20"/>
              </w:rPr>
              <w:t xml:space="preserve"> </w:t>
            </w:r>
          </w:p>
        </w:tc>
      </w:tr>
    </w:tbl>
    <w:p w14:paraId="18EFA88D" w14:textId="77777777" w:rsidR="00C74FCC" w:rsidRPr="002358FA" w:rsidRDefault="00C74FCC" w:rsidP="00C74FCC">
      <w:pPr>
        <w:rPr>
          <w:sz w:val="20"/>
          <w:szCs w:val="20"/>
        </w:rPr>
      </w:pPr>
    </w:p>
    <w:tbl>
      <w:tblPr>
        <w:tblStyle w:val="Tablaconcuadrcula"/>
        <w:tblW w:w="0" w:type="auto"/>
        <w:tblLayout w:type="fixed"/>
        <w:tblLook w:val="04A0" w:firstRow="1" w:lastRow="0" w:firstColumn="1" w:lastColumn="0" w:noHBand="0" w:noVBand="1"/>
      </w:tblPr>
      <w:tblGrid>
        <w:gridCol w:w="2141"/>
        <w:gridCol w:w="270"/>
        <w:gridCol w:w="2408"/>
        <w:gridCol w:w="1696"/>
        <w:gridCol w:w="1460"/>
        <w:gridCol w:w="743"/>
        <w:gridCol w:w="2082"/>
      </w:tblGrid>
      <w:tr w:rsidR="00C74FCC" w:rsidRPr="002358FA" w14:paraId="5B6C5F09" w14:textId="77777777" w:rsidTr="00EA679A">
        <w:trPr>
          <w:trHeight w:val="360"/>
        </w:trPr>
        <w:tc>
          <w:tcPr>
            <w:tcW w:w="1080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14:paraId="3D21F979" w14:textId="77777777" w:rsidR="00C74FCC" w:rsidRPr="00F01548" w:rsidRDefault="00C74FCC" w:rsidP="00847292">
            <w:pPr>
              <w:jc w:val="center"/>
              <w:rPr>
                <w:b/>
                <w:bCs/>
              </w:rPr>
            </w:pPr>
            <w:r w:rsidRPr="00F01548">
              <w:rPr>
                <w:b/>
                <w:bCs/>
                <w:sz w:val="24"/>
                <w:szCs w:val="24"/>
              </w:rPr>
              <w:lastRenderedPageBreak/>
              <w:t>SCI 202: Objetivos del Incidente</w:t>
            </w:r>
          </w:p>
        </w:tc>
      </w:tr>
      <w:tr w:rsidR="00C74FCC" w:rsidRPr="002358FA" w14:paraId="51E88F87" w14:textId="77777777" w:rsidTr="00EA679A">
        <w:trPr>
          <w:trHeight w:val="363"/>
        </w:trPr>
        <w:tc>
          <w:tcPr>
            <w:tcW w:w="48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786D26E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1. Nombre del Incidente:</w:t>
            </w:r>
          </w:p>
        </w:tc>
        <w:tc>
          <w:tcPr>
            <w:tcW w:w="598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A43B0F6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2. Periodo Operacional (Fecha - Hora):</w:t>
            </w:r>
          </w:p>
        </w:tc>
      </w:tr>
      <w:tr w:rsidR="00C74FCC" w:rsidRPr="002358FA" w14:paraId="65214B5D" w14:textId="77777777" w:rsidTr="00EA679A">
        <w:trPr>
          <w:trHeight w:hRule="exact" w:val="363"/>
        </w:trPr>
        <w:tc>
          <w:tcPr>
            <w:tcW w:w="481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D716CA" w14:textId="77777777" w:rsidR="00C74FCC" w:rsidRPr="002F6FA1" w:rsidRDefault="00C74FCC" w:rsidP="00847292">
            <w:pPr>
              <w:rPr>
                <w:sz w:val="20"/>
                <w:szCs w:val="20"/>
              </w:rPr>
            </w:pPr>
            <w:permStart w:id="1361388224" w:edGrp="everyone" w:colFirst="0" w:colLast="0"/>
          </w:p>
        </w:tc>
        <w:tc>
          <w:tcPr>
            <w:tcW w:w="315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14:paraId="1392410A" w14:textId="0144097B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De:</w:t>
            </w:r>
            <w:permStart w:id="1517903917" w:edGrp="everyone"/>
            <w:r w:rsidR="002F6FA1">
              <w:rPr>
                <w:sz w:val="20"/>
                <w:szCs w:val="20"/>
              </w:rPr>
              <w:t xml:space="preserve"> </w:t>
            </w:r>
            <w:permEnd w:id="1517903917"/>
          </w:p>
        </w:tc>
        <w:tc>
          <w:tcPr>
            <w:tcW w:w="282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6CD5E78F" w14:textId="2A2C6164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A:</w:t>
            </w:r>
            <w:permStart w:id="410536448" w:edGrp="everyone"/>
            <w:r w:rsidR="002F6FA1">
              <w:rPr>
                <w:sz w:val="20"/>
                <w:szCs w:val="20"/>
              </w:rPr>
              <w:t xml:space="preserve"> </w:t>
            </w:r>
            <w:permEnd w:id="410536448"/>
          </w:p>
        </w:tc>
      </w:tr>
      <w:permEnd w:id="1361388224"/>
      <w:tr w:rsidR="00C74FCC" w:rsidRPr="002358FA" w14:paraId="3C0C35F2" w14:textId="77777777" w:rsidTr="00EA679A">
        <w:trPr>
          <w:trHeight w:val="1175"/>
        </w:trPr>
        <w:tc>
          <w:tcPr>
            <w:tcW w:w="10800" w:type="dxa"/>
            <w:gridSpan w:val="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95516B6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10. Pronóstico del tiempo (extendido a 72h): </w:t>
            </w:r>
          </w:p>
          <w:p w14:paraId="60551B7B" w14:textId="77777777" w:rsidR="00C74FCC" w:rsidRPr="002358FA" w:rsidRDefault="00C74FCC" w:rsidP="00847292">
            <w:pPr>
              <w:jc w:val="both"/>
              <w:rPr>
                <w:b/>
                <w:bCs/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Incluir velocidad y dirección del viento, probabilidades de lluvia, humedad relativa y cualquier otra variable que se considere necesaria, pronosticada para el periodo operacional y sus 48 horas posteriores</w:t>
            </w:r>
          </w:p>
        </w:tc>
      </w:tr>
      <w:tr w:rsidR="00C74FCC" w:rsidRPr="002358FA" w14:paraId="7756E2B1" w14:textId="77777777" w:rsidTr="00EA679A">
        <w:trPr>
          <w:trHeight w:hRule="exact" w:val="7655"/>
        </w:trPr>
        <w:tc>
          <w:tcPr>
            <w:tcW w:w="10800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3B7E4CD9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permStart w:id="1590844681" w:edGrp="everyone" w:colFirst="0" w:colLast="0"/>
          </w:p>
        </w:tc>
      </w:tr>
      <w:permEnd w:id="1590844681"/>
      <w:tr w:rsidR="00C74FCC" w:rsidRPr="002358FA" w14:paraId="4A7FFD0F" w14:textId="77777777" w:rsidTr="00EA679A">
        <w:trPr>
          <w:trHeight w:val="363"/>
        </w:trPr>
        <w:tc>
          <w:tcPr>
            <w:tcW w:w="10800" w:type="dxa"/>
            <w:gridSpan w:val="7"/>
            <w:tcBorders>
              <w:left w:val="single" w:sz="12" w:space="0" w:color="auto"/>
              <w:right w:val="single" w:sz="12" w:space="0" w:color="auto"/>
            </w:tcBorders>
          </w:tcPr>
          <w:p w14:paraId="5B43938A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Observaciones relevantes:</w:t>
            </w:r>
          </w:p>
        </w:tc>
      </w:tr>
      <w:tr w:rsidR="00C74FCC" w:rsidRPr="002358FA" w14:paraId="6C31C6D2" w14:textId="77777777" w:rsidTr="00EA679A">
        <w:trPr>
          <w:trHeight w:hRule="exact" w:val="2036"/>
        </w:trPr>
        <w:tc>
          <w:tcPr>
            <w:tcW w:w="10800" w:type="dxa"/>
            <w:gridSpan w:val="7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1BFFD1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permStart w:id="1831297606" w:edGrp="everyone" w:colFirst="0" w:colLast="0"/>
          </w:p>
        </w:tc>
      </w:tr>
      <w:permEnd w:id="1831297606"/>
      <w:tr w:rsidR="00C74FCC" w:rsidRPr="002358FA" w14:paraId="5B15CBC0" w14:textId="77777777" w:rsidTr="00EA679A">
        <w:trPr>
          <w:trHeight w:hRule="exact" w:val="340"/>
        </w:trPr>
        <w:tc>
          <w:tcPr>
            <w:tcW w:w="2141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4CA55495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7. Preparado por:</w:t>
            </w:r>
          </w:p>
        </w:tc>
        <w:tc>
          <w:tcPr>
            <w:tcW w:w="4374" w:type="dxa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7DAAC05A" w14:textId="03A10B88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550267814" w:edGrp="everyone"/>
            <w:r w:rsidR="002F6FA1">
              <w:rPr>
                <w:sz w:val="20"/>
                <w:szCs w:val="20"/>
              </w:rPr>
              <w:t xml:space="preserve"> </w:t>
            </w:r>
            <w:permEnd w:id="550267814"/>
          </w:p>
        </w:tc>
        <w:tc>
          <w:tcPr>
            <w:tcW w:w="4285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A22FF0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C74FCC" w:rsidRPr="002358FA" w14:paraId="14C495BB" w14:textId="77777777" w:rsidTr="00EA679A">
        <w:trPr>
          <w:trHeight w:hRule="exact" w:val="340"/>
        </w:trPr>
        <w:tc>
          <w:tcPr>
            <w:tcW w:w="214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6E365C1D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74" w:type="dxa"/>
            <w:gridSpan w:val="3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3678BCCC" w14:textId="544402FC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</w:t>
            </w:r>
            <w:permStart w:id="1077160143" w:edGrp="everyone"/>
            <w:r w:rsidR="002F6FA1">
              <w:rPr>
                <w:sz w:val="20"/>
                <w:szCs w:val="20"/>
              </w:rPr>
              <w:t xml:space="preserve"> </w:t>
            </w:r>
            <w:permEnd w:id="1077160143"/>
          </w:p>
        </w:tc>
        <w:tc>
          <w:tcPr>
            <w:tcW w:w="4285" w:type="dxa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0EFA61D" w14:textId="77777777" w:rsidR="00C74FCC" w:rsidRPr="002358FA" w:rsidRDefault="00C74FCC" w:rsidP="00847292">
            <w:pPr>
              <w:rPr>
                <w:sz w:val="20"/>
                <w:szCs w:val="20"/>
              </w:rPr>
            </w:pPr>
          </w:p>
        </w:tc>
      </w:tr>
      <w:tr w:rsidR="00C74FCC" w:rsidRPr="002358FA" w14:paraId="4177813D" w14:textId="77777777" w:rsidTr="00EA679A">
        <w:trPr>
          <w:trHeight w:hRule="exact" w:val="340"/>
        </w:trPr>
        <w:tc>
          <w:tcPr>
            <w:tcW w:w="2141" w:type="dxa"/>
            <w:vMerge w:val="restart"/>
            <w:tcBorders>
              <w:top w:val="single" w:sz="12" w:space="0" w:color="auto"/>
              <w:left w:val="single" w:sz="12" w:space="0" w:color="auto"/>
            </w:tcBorders>
            <w:hideMark/>
          </w:tcPr>
          <w:p w14:paraId="54B0EFB0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8. Aprobado por:</w:t>
            </w:r>
          </w:p>
        </w:tc>
        <w:tc>
          <w:tcPr>
            <w:tcW w:w="4374" w:type="dxa"/>
            <w:gridSpan w:val="3"/>
            <w:tcBorders>
              <w:top w:val="single" w:sz="12" w:space="0" w:color="auto"/>
              <w:right w:val="single" w:sz="4" w:space="0" w:color="auto"/>
            </w:tcBorders>
            <w:hideMark/>
          </w:tcPr>
          <w:p w14:paraId="22E81B17" w14:textId="503363F0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Nombre:</w:t>
            </w:r>
            <w:permStart w:id="53815298" w:edGrp="everyone"/>
            <w:r w:rsidR="002F6FA1">
              <w:rPr>
                <w:sz w:val="20"/>
                <w:szCs w:val="20"/>
              </w:rPr>
              <w:t xml:space="preserve"> </w:t>
            </w:r>
            <w:permEnd w:id="53815298"/>
          </w:p>
        </w:tc>
        <w:tc>
          <w:tcPr>
            <w:tcW w:w="4285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40744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Firma:</w:t>
            </w:r>
          </w:p>
        </w:tc>
      </w:tr>
      <w:tr w:rsidR="00C74FCC" w:rsidRPr="002358FA" w14:paraId="2ABC552F" w14:textId="77777777" w:rsidTr="00EA679A">
        <w:trPr>
          <w:trHeight w:hRule="exact" w:val="340"/>
        </w:trPr>
        <w:tc>
          <w:tcPr>
            <w:tcW w:w="2141" w:type="dxa"/>
            <w:vMerge/>
            <w:tcBorders>
              <w:left w:val="single" w:sz="12" w:space="0" w:color="auto"/>
              <w:bottom w:val="single" w:sz="12" w:space="0" w:color="auto"/>
            </w:tcBorders>
          </w:tcPr>
          <w:p w14:paraId="20A5CA38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374" w:type="dxa"/>
            <w:gridSpan w:val="3"/>
            <w:tcBorders>
              <w:bottom w:val="single" w:sz="12" w:space="0" w:color="auto"/>
              <w:right w:val="single" w:sz="4" w:space="0" w:color="auto"/>
            </w:tcBorders>
          </w:tcPr>
          <w:p w14:paraId="134B7DA5" w14:textId="77777777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Posición: Comandante(s) del Incidente</w:t>
            </w:r>
          </w:p>
        </w:tc>
        <w:tc>
          <w:tcPr>
            <w:tcW w:w="4285" w:type="dxa"/>
            <w:gridSpan w:val="3"/>
            <w:vMerge/>
            <w:tcBorders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21FD85D" w14:textId="77777777" w:rsidR="00C74FCC" w:rsidRPr="002358FA" w:rsidRDefault="00C74FCC" w:rsidP="00847292">
            <w:pPr>
              <w:rPr>
                <w:sz w:val="20"/>
                <w:szCs w:val="20"/>
              </w:rPr>
            </w:pPr>
          </w:p>
        </w:tc>
      </w:tr>
      <w:tr w:rsidR="00C74FCC" w:rsidRPr="002358FA" w14:paraId="38D86CB6" w14:textId="77777777" w:rsidTr="00EA679A">
        <w:trPr>
          <w:trHeight w:hRule="exact" w:val="340"/>
        </w:trPr>
        <w:tc>
          <w:tcPr>
            <w:tcW w:w="241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A70C" w14:textId="77777777" w:rsidR="00C74FCC" w:rsidRPr="002358FA" w:rsidRDefault="00C74FCC" w:rsidP="00847292">
            <w:pPr>
              <w:jc w:val="center"/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 xml:space="preserve">SCI 202 Página </w:t>
            </w:r>
            <w:permStart w:id="12398951" w:edGrp="everyone"/>
            <w:r w:rsidRPr="002358FA">
              <w:rPr>
                <w:b/>
                <w:bCs/>
                <w:sz w:val="20"/>
                <w:szCs w:val="20"/>
              </w:rPr>
              <w:t>__</w:t>
            </w:r>
            <w:permEnd w:id="12398951"/>
          </w:p>
        </w:tc>
        <w:tc>
          <w:tcPr>
            <w:tcW w:w="41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hideMark/>
          </w:tcPr>
          <w:p w14:paraId="644128F6" w14:textId="77777777" w:rsidR="00C74FCC" w:rsidRPr="002358FA" w:rsidRDefault="00C74FCC" w:rsidP="00847292">
            <w:pPr>
              <w:rPr>
                <w:b/>
                <w:bCs/>
                <w:sz w:val="20"/>
                <w:szCs w:val="20"/>
              </w:rPr>
            </w:pPr>
            <w:r w:rsidRPr="002358FA">
              <w:rPr>
                <w:b/>
                <w:bCs/>
                <w:sz w:val="20"/>
                <w:szCs w:val="20"/>
              </w:rPr>
              <w:t>9. Fecha/hora de preparación:</w:t>
            </w:r>
          </w:p>
        </w:tc>
        <w:tc>
          <w:tcPr>
            <w:tcW w:w="2203" w:type="dxa"/>
            <w:gridSpan w:val="2"/>
            <w:tcBorders>
              <w:top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14:paraId="32CD48A6" w14:textId="5E8DBD03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Fecha:</w:t>
            </w:r>
            <w:permStart w:id="559117764" w:edGrp="everyone"/>
            <w:r w:rsidR="002F6FA1">
              <w:rPr>
                <w:sz w:val="20"/>
                <w:szCs w:val="20"/>
              </w:rPr>
              <w:t xml:space="preserve"> </w:t>
            </w:r>
            <w:permEnd w:id="559117764"/>
          </w:p>
        </w:tc>
        <w:tc>
          <w:tcPr>
            <w:tcW w:w="2082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0868D5A2" w14:textId="7E98F939" w:rsidR="00C74FCC" w:rsidRPr="002358FA" w:rsidRDefault="00C74FCC" w:rsidP="00847292">
            <w:pPr>
              <w:rPr>
                <w:sz w:val="20"/>
                <w:szCs w:val="20"/>
              </w:rPr>
            </w:pPr>
            <w:r w:rsidRPr="002358FA">
              <w:rPr>
                <w:sz w:val="20"/>
                <w:szCs w:val="20"/>
              </w:rPr>
              <w:t>Hora:</w:t>
            </w:r>
            <w:permStart w:id="709917101" w:edGrp="everyone"/>
            <w:r w:rsidR="002F6FA1">
              <w:rPr>
                <w:sz w:val="20"/>
                <w:szCs w:val="20"/>
              </w:rPr>
              <w:t xml:space="preserve"> </w:t>
            </w:r>
            <w:permEnd w:id="709917101"/>
          </w:p>
        </w:tc>
      </w:tr>
    </w:tbl>
    <w:p w14:paraId="34141C40" w14:textId="77777777" w:rsidR="00D86A3B" w:rsidRDefault="00D86A3B"/>
    <w:sectPr w:rsidR="00D86A3B" w:rsidSect="00C839C8">
      <w:pgSz w:w="12240" w:h="15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Montserrat">
    <w:panose1 w:val="00000000000000000000"/>
    <w:charset w:val="00"/>
    <w:family w:val="auto"/>
    <w:pitch w:val="variable"/>
    <w:sig w:usb0="A00002FF" w:usb1="4000207B" w:usb2="00000000" w:usb3="00000000" w:csb0="00000197" w:csb1="00000000"/>
    <w:embedRegular r:id="rId1" w:fontKey="{EE5A3C74-6E88-4409-81F0-E971B7FF0B4C}"/>
    <w:embedBold r:id="rId2" w:fontKey="{0AAE7CA5-6C42-43DF-9E1D-F516773DEAAC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  <w:embedBold r:id="rId3" w:subsetted="1" w:fontKey="{756C5D23-E8E4-47A1-8D92-7E16AF3F6306}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  <w:embedBold r:id="rId4" w:subsetted="1" w:fontKey="{78D03159-1CA6-47FC-9816-4B3F490BE7DD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saveSubsetFonts/>
  <w:proofState w:spelling="clean" w:grammar="clean"/>
  <w:documentProtection w:edit="readOnly" w:enforcement="1" w:cryptProviderType="rsaAES" w:cryptAlgorithmClass="hash" w:cryptAlgorithmType="typeAny" w:cryptAlgorithmSid="14" w:cryptSpinCount="100000" w:hash="vYvfqrZ0Y7PYbFtgtS45o4HwO7TCJIBlqPvdwlEcZmwmPRtJg3Bqd9SKeS4bOy829cZbpxMIIuAYhTYWiPBy+A==" w:salt="znMunYiMjiQ6FilLzENMU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FCC"/>
    <w:rsid w:val="002E0226"/>
    <w:rsid w:val="002F6FA1"/>
    <w:rsid w:val="0042574F"/>
    <w:rsid w:val="00866242"/>
    <w:rsid w:val="00895E24"/>
    <w:rsid w:val="00AD1D25"/>
    <w:rsid w:val="00C63D8A"/>
    <w:rsid w:val="00C74FCC"/>
    <w:rsid w:val="00C839C8"/>
    <w:rsid w:val="00CA2C77"/>
    <w:rsid w:val="00CD2EF6"/>
    <w:rsid w:val="00D86A3B"/>
    <w:rsid w:val="00E20E01"/>
    <w:rsid w:val="00EA679A"/>
    <w:rsid w:val="00FC7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862BB8"/>
  <w15:chartTrackingRefBased/>
  <w15:docId w15:val="{37A4B29E-2BC2-4B6C-964A-351202B958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ontserrat" w:eastAsiaTheme="minorHAnsi" w:hAnsi="Montserrat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FCC"/>
    <w:rPr>
      <w:kern w:val="0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C74FCC"/>
    <w:pPr>
      <w:spacing w:after="0" w:line="240" w:lineRule="auto"/>
      <w:jc w:val="center"/>
      <w:outlineLvl w:val="0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C74FCC"/>
    <w:rPr>
      <w:b/>
      <w:bCs/>
      <w:kern w:val="0"/>
      <w:sz w:val="24"/>
      <w:szCs w:val="24"/>
      <w14:ligatures w14:val="none"/>
    </w:rPr>
  </w:style>
  <w:style w:type="table" w:styleId="Tablaconcuadrcula">
    <w:name w:val="Table Grid"/>
    <w:basedOn w:val="Tablanormal"/>
    <w:uiPriority w:val="39"/>
    <w:rsid w:val="00C74FCC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192</Words>
  <Characters>1056</Characters>
  <Application>Microsoft Office Word</Application>
  <DocSecurity>8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Carlos González Martínez</dc:creator>
  <cp:keywords/>
  <dc:description/>
  <cp:lastModifiedBy>Juan Carlos González Martínez</cp:lastModifiedBy>
  <cp:revision>5</cp:revision>
  <dcterms:created xsi:type="dcterms:W3CDTF">2024-03-19T18:04:00Z</dcterms:created>
  <dcterms:modified xsi:type="dcterms:W3CDTF">2024-03-20T17:29:00Z</dcterms:modified>
</cp:coreProperties>
</file>