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755" w:type="dxa"/>
        <w:jc w:val="center"/>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93"/>
        <w:gridCol w:w="1134"/>
        <w:gridCol w:w="284"/>
        <w:gridCol w:w="425"/>
        <w:gridCol w:w="425"/>
        <w:gridCol w:w="1701"/>
        <w:gridCol w:w="567"/>
        <w:gridCol w:w="851"/>
        <w:gridCol w:w="425"/>
        <w:gridCol w:w="284"/>
        <w:gridCol w:w="283"/>
        <w:gridCol w:w="2283"/>
      </w:tblGrid>
      <w:tr w:rsidR="001D1EAB" w:rsidRPr="00A60A53" w:rsidTr="003C62D2">
        <w:trPr>
          <w:trHeight w:val="300"/>
          <w:jc w:val="center"/>
        </w:trPr>
        <w:tc>
          <w:tcPr>
            <w:tcW w:w="10755" w:type="dxa"/>
            <w:gridSpan w:val="12"/>
            <w:shd w:val="clear" w:color="auto" w:fill="95B3D7" w:themeFill="accent1" w:themeFillTint="99"/>
          </w:tcPr>
          <w:p w:rsidR="00CA3013" w:rsidRDefault="000B6061" w:rsidP="00CA3013">
            <w:pPr>
              <w:spacing w:after="0" w:line="240" w:lineRule="atLeast"/>
              <w:contextualSpacing/>
              <w:jc w:val="center"/>
              <w:rPr>
                <w:rFonts w:ascii="Times New Roman" w:eastAsia="Times New Roman" w:hAnsi="Times New Roman" w:cs="Times New Roman"/>
                <w:b/>
                <w:color w:val="000000"/>
                <w:sz w:val="18"/>
                <w:szCs w:val="18"/>
                <w:lang w:eastAsia="es-MX"/>
              </w:rPr>
            </w:pPr>
            <w:r>
              <w:rPr>
                <w:rFonts w:ascii="Times New Roman" w:eastAsia="Times New Roman" w:hAnsi="Times New Roman" w:cs="Times New Roman"/>
                <w:b/>
                <w:color w:val="000000"/>
                <w:sz w:val="18"/>
                <w:szCs w:val="18"/>
                <w:lang w:eastAsia="es-MX"/>
              </w:rPr>
              <w:t xml:space="preserve">FORMATO </w:t>
            </w:r>
            <w:r w:rsidR="008A20F1">
              <w:rPr>
                <w:rFonts w:ascii="Times New Roman" w:eastAsia="Times New Roman" w:hAnsi="Times New Roman" w:cs="Times New Roman"/>
                <w:b/>
                <w:color w:val="000000"/>
                <w:sz w:val="18"/>
                <w:szCs w:val="18"/>
                <w:lang w:eastAsia="es-MX"/>
              </w:rPr>
              <w:t>02</w:t>
            </w:r>
            <w:r>
              <w:rPr>
                <w:rFonts w:ascii="Times New Roman" w:eastAsia="Times New Roman" w:hAnsi="Times New Roman" w:cs="Times New Roman"/>
                <w:b/>
                <w:color w:val="000000"/>
                <w:sz w:val="18"/>
                <w:szCs w:val="18"/>
                <w:lang w:eastAsia="es-MX"/>
              </w:rPr>
              <w:t xml:space="preserve"> </w:t>
            </w:r>
          </w:p>
          <w:p w:rsidR="001D1EAB" w:rsidRPr="00A60A53" w:rsidRDefault="008A20F1" w:rsidP="008A20F1">
            <w:pPr>
              <w:spacing w:after="0" w:line="240" w:lineRule="atLeast"/>
              <w:contextualSpacing/>
              <w:jc w:val="center"/>
              <w:rPr>
                <w:rFonts w:ascii="Times New Roman" w:eastAsia="Times New Roman" w:hAnsi="Times New Roman" w:cs="Times New Roman"/>
                <w:color w:val="000000"/>
                <w:sz w:val="18"/>
                <w:szCs w:val="18"/>
                <w:lang w:eastAsia="es-MX"/>
              </w:rPr>
            </w:pPr>
            <w:r>
              <w:rPr>
                <w:rFonts w:ascii="Times New Roman" w:eastAsia="Times New Roman" w:hAnsi="Times New Roman" w:cs="Times New Roman"/>
                <w:b/>
                <w:color w:val="000000"/>
                <w:szCs w:val="18"/>
                <w:lang w:eastAsia="es-MX"/>
              </w:rPr>
              <w:t>EVALUACIÓN APTITUD FÍSICA</w:t>
            </w:r>
          </w:p>
        </w:tc>
      </w:tr>
      <w:tr w:rsidR="00451680" w:rsidRPr="00A60A53" w:rsidTr="005949A6">
        <w:trPr>
          <w:trHeight w:val="340"/>
          <w:jc w:val="center"/>
        </w:trPr>
        <w:tc>
          <w:tcPr>
            <w:tcW w:w="2093" w:type="dxa"/>
            <w:vAlign w:val="center"/>
          </w:tcPr>
          <w:p w:rsidR="00451680" w:rsidRPr="00AB3058" w:rsidRDefault="00451680" w:rsidP="00451680">
            <w:pPr>
              <w:spacing w:after="0" w:line="240" w:lineRule="auto"/>
              <w:rPr>
                <w:rFonts w:ascii="Times New Roman" w:hAnsi="Times New Roman"/>
                <w:sz w:val="18"/>
                <w:szCs w:val="18"/>
                <w:lang w:val="es-ES"/>
              </w:rPr>
            </w:pPr>
            <w:bookmarkStart w:id="0" w:name="_GoBack" w:colFirst="0" w:colLast="3"/>
            <w:r w:rsidRPr="00AB3058">
              <w:rPr>
                <w:rFonts w:ascii="Times New Roman" w:hAnsi="Times New Roman"/>
                <w:sz w:val="18"/>
                <w:szCs w:val="18"/>
              </w:rPr>
              <w:t>01.- NOMBRE</w:t>
            </w:r>
          </w:p>
        </w:tc>
        <w:tc>
          <w:tcPr>
            <w:tcW w:w="3969" w:type="dxa"/>
            <w:gridSpan w:val="5"/>
            <w:vAlign w:val="center"/>
          </w:tcPr>
          <w:p w:rsidR="00451680" w:rsidRPr="00AB3058" w:rsidRDefault="00451680" w:rsidP="00451680">
            <w:pPr>
              <w:spacing w:after="0" w:line="240" w:lineRule="auto"/>
              <w:rPr>
                <w:rFonts w:ascii="Times New Roman" w:hAnsi="Times New Roman"/>
                <w:sz w:val="18"/>
                <w:szCs w:val="18"/>
                <w:lang w:val="es-ES"/>
              </w:rPr>
            </w:pPr>
          </w:p>
        </w:tc>
        <w:tc>
          <w:tcPr>
            <w:tcW w:w="1418" w:type="dxa"/>
            <w:gridSpan w:val="2"/>
            <w:vAlign w:val="center"/>
          </w:tcPr>
          <w:p w:rsidR="00451680" w:rsidRPr="00AB3058" w:rsidRDefault="00451680" w:rsidP="00451680">
            <w:pPr>
              <w:spacing w:after="0" w:line="240" w:lineRule="auto"/>
              <w:rPr>
                <w:rFonts w:ascii="Times New Roman" w:hAnsi="Times New Roman"/>
                <w:sz w:val="18"/>
                <w:szCs w:val="18"/>
                <w:lang w:val="es-ES"/>
              </w:rPr>
            </w:pPr>
            <w:r w:rsidRPr="00AB3058">
              <w:rPr>
                <w:rFonts w:ascii="Times New Roman" w:hAnsi="Times New Roman"/>
                <w:sz w:val="18"/>
                <w:szCs w:val="18"/>
                <w:lang w:val="es-ES"/>
              </w:rPr>
              <w:t xml:space="preserve">02.- </w:t>
            </w:r>
            <w:r>
              <w:rPr>
                <w:rFonts w:ascii="Times New Roman" w:hAnsi="Times New Roman"/>
                <w:sz w:val="18"/>
                <w:szCs w:val="18"/>
                <w:lang w:val="es-ES"/>
              </w:rPr>
              <w:t>CURP</w:t>
            </w:r>
          </w:p>
        </w:tc>
        <w:tc>
          <w:tcPr>
            <w:tcW w:w="3275" w:type="dxa"/>
            <w:gridSpan w:val="4"/>
            <w:vAlign w:val="center"/>
          </w:tcPr>
          <w:p w:rsidR="00451680" w:rsidRPr="00AB3058" w:rsidRDefault="00451680" w:rsidP="00451680">
            <w:pPr>
              <w:spacing w:after="0" w:line="240" w:lineRule="auto"/>
              <w:rPr>
                <w:rFonts w:ascii="Times New Roman" w:hAnsi="Times New Roman"/>
                <w:sz w:val="18"/>
                <w:szCs w:val="18"/>
                <w:lang w:val="es-ES"/>
              </w:rPr>
            </w:pPr>
          </w:p>
        </w:tc>
      </w:tr>
      <w:tr w:rsidR="00451680" w:rsidRPr="00A60A53" w:rsidTr="005949A6">
        <w:trPr>
          <w:trHeight w:val="340"/>
          <w:jc w:val="center"/>
        </w:trPr>
        <w:tc>
          <w:tcPr>
            <w:tcW w:w="2093" w:type="dxa"/>
            <w:vAlign w:val="center"/>
          </w:tcPr>
          <w:p w:rsidR="00451680" w:rsidRPr="00451680" w:rsidRDefault="00451680" w:rsidP="00451680">
            <w:pPr>
              <w:spacing w:after="0" w:line="240" w:lineRule="auto"/>
              <w:rPr>
                <w:rFonts w:ascii="Times New Roman" w:hAnsi="Times New Roman"/>
                <w:sz w:val="18"/>
                <w:szCs w:val="18"/>
                <w:lang w:val="es-ES"/>
              </w:rPr>
            </w:pPr>
            <w:r w:rsidRPr="00AB3058">
              <w:rPr>
                <w:rFonts w:ascii="Times New Roman" w:hAnsi="Times New Roman"/>
                <w:sz w:val="18"/>
                <w:szCs w:val="18"/>
              </w:rPr>
              <w:t xml:space="preserve">03.- </w:t>
            </w:r>
            <w:r>
              <w:rPr>
                <w:rFonts w:ascii="Times New Roman" w:hAnsi="Times New Roman"/>
                <w:sz w:val="18"/>
                <w:szCs w:val="18"/>
              </w:rPr>
              <w:t>DEPENDENCIA</w:t>
            </w:r>
          </w:p>
        </w:tc>
        <w:tc>
          <w:tcPr>
            <w:tcW w:w="3969" w:type="dxa"/>
            <w:gridSpan w:val="5"/>
            <w:vAlign w:val="center"/>
          </w:tcPr>
          <w:p w:rsidR="00451680" w:rsidRPr="00451680" w:rsidRDefault="00451680" w:rsidP="00451680">
            <w:pPr>
              <w:spacing w:after="0" w:line="240" w:lineRule="auto"/>
              <w:rPr>
                <w:rFonts w:ascii="Times New Roman" w:hAnsi="Times New Roman"/>
                <w:sz w:val="18"/>
                <w:szCs w:val="18"/>
                <w:lang w:val="es-ES"/>
              </w:rPr>
            </w:pPr>
          </w:p>
        </w:tc>
        <w:tc>
          <w:tcPr>
            <w:tcW w:w="1418" w:type="dxa"/>
            <w:gridSpan w:val="2"/>
            <w:vAlign w:val="center"/>
          </w:tcPr>
          <w:p w:rsidR="00451680" w:rsidRPr="00451680" w:rsidRDefault="00451680" w:rsidP="00451680">
            <w:pPr>
              <w:spacing w:after="0" w:line="240" w:lineRule="auto"/>
              <w:rPr>
                <w:rFonts w:ascii="Times New Roman" w:hAnsi="Times New Roman"/>
                <w:sz w:val="18"/>
                <w:szCs w:val="18"/>
                <w:lang w:val="es-ES"/>
              </w:rPr>
            </w:pPr>
            <w:r>
              <w:rPr>
                <w:rFonts w:ascii="Times New Roman" w:hAnsi="Times New Roman"/>
                <w:sz w:val="18"/>
                <w:szCs w:val="18"/>
              </w:rPr>
              <w:t xml:space="preserve">04.- </w:t>
            </w:r>
            <w:r w:rsidRPr="00AB3058">
              <w:rPr>
                <w:rFonts w:ascii="Times New Roman" w:hAnsi="Times New Roman"/>
                <w:sz w:val="18"/>
                <w:szCs w:val="18"/>
              </w:rPr>
              <w:t>ESTADO</w:t>
            </w:r>
          </w:p>
        </w:tc>
        <w:tc>
          <w:tcPr>
            <w:tcW w:w="3275" w:type="dxa"/>
            <w:gridSpan w:val="4"/>
            <w:vAlign w:val="center"/>
          </w:tcPr>
          <w:p w:rsidR="00451680" w:rsidRPr="00451680" w:rsidRDefault="00451680" w:rsidP="00451680">
            <w:pPr>
              <w:spacing w:after="0" w:line="240" w:lineRule="auto"/>
              <w:rPr>
                <w:rFonts w:ascii="Times New Roman" w:hAnsi="Times New Roman"/>
                <w:sz w:val="18"/>
                <w:szCs w:val="18"/>
                <w:lang w:val="es-ES"/>
              </w:rPr>
            </w:pPr>
          </w:p>
        </w:tc>
      </w:tr>
      <w:bookmarkEnd w:id="0"/>
      <w:tr w:rsidR="00B129ED" w:rsidRPr="00A60A53" w:rsidTr="005949A6">
        <w:trPr>
          <w:trHeight w:val="340"/>
          <w:jc w:val="center"/>
        </w:trPr>
        <w:tc>
          <w:tcPr>
            <w:tcW w:w="2093" w:type="dxa"/>
            <w:vAlign w:val="center"/>
          </w:tcPr>
          <w:p w:rsidR="00B129ED" w:rsidRPr="00B129ED" w:rsidRDefault="00B129ED" w:rsidP="00B129ED">
            <w:pPr>
              <w:spacing w:after="0" w:line="240" w:lineRule="auto"/>
              <w:rPr>
                <w:rFonts w:ascii="Times New Roman" w:hAnsi="Times New Roman"/>
                <w:sz w:val="18"/>
                <w:szCs w:val="18"/>
              </w:rPr>
            </w:pPr>
            <w:r w:rsidRPr="00B129ED">
              <w:rPr>
                <w:rFonts w:ascii="Times New Roman" w:hAnsi="Times New Roman"/>
                <w:sz w:val="18"/>
                <w:szCs w:val="18"/>
              </w:rPr>
              <w:t>05.- ESTATURA</w:t>
            </w:r>
          </w:p>
        </w:tc>
        <w:tc>
          <w:tcPr>
            <w:tcW w:w="1134" w:type="dxa"/>
            <w:vAlign w:val="center"/>
          </w:tcPr>
          <w:p w:rsidR="00B129ED" w:rsidRPr="00B129ED" w:rsidRDefault="00B129ED" w:rsidP="00451680">
            <w:pPr>
              <w:spacing w:after="0" w:line="240" w:lineRule="auto"/>
              <w:rPr>
                <w:rFonts w:ascii="Times New Roman" w:hAnsi="Times New Roman"/>
                <w:sz w:val="18"/>
                <w:szCs w:val="18"/>
              </w:rPr>
            </w:pPr>
          </w:p>
        </w:tc>
        <w:tc>
          <w:tcPr>
            <w:tcW w:w="1134" w:type="dxa"/>
            <w:gridSpan w:val="3"/>
            <w:vAlign w:val="center"/>
          </w:tcPr>
          <w:p w:rsidR="00B129ED" w:rsidRPr="00B129ED" w:rsidRDefault="00B129ED" w:rsidP="00451680">
            <w:pPr>
              <w:spacing w:after="0" w:line="240" w:lineRule="auto"/>
              <w:rPr>
                <w:rFonts w:ascii="Times New Roman" w:hAnsi="Times New Roman"/>
                <w:sz w:val="18"/>
                <w:szCs w:val="18"/>
              </w:rPr>
            </w:pPr>
            <w:r w:rsidRPr="00B129ED">
              <w:rPr>
                <w:rFonts w:ascii="Times New Roman" w:hAnsi="Times New Roman"/>
                <w:sz w:val="18"/>
                <w:szCs w:val="18"/>
              </w:rPr>
              <w:t>06.- PESO</w:t>
            </w:r>
          </w:p>
        </w:tc>
        <w:tc>
          <w:tcPr>
            <w:tcW w:w="1701" w:type="dxa"/>
            <w:vAlign w:val="center"/>
          </w:tcPr>
          <w:p w:rsidR="00B129ED" w:rsidRPr="00B129ED" w:rsidRDefault="00B129ED" w:rsidP="00451680">
            <w:pPr>
              <w:spacing w:after="0" w:line="240" w:lineRule="auto"/>
              <w:rPr>
                <w:rFonts w:ascii="Times New Roman" w:hAnsi="Times New Roman"/>
                <w:sz w:val="18"/>
                <w:szCs w:val="18"/>
              </w:rPr>
            </w:pPr>
          </w:p>
        </w:tc>
        <w:tc>
          <w:tcPr>
            <w:tcW w:w="1418" w:type="dxa"/>
            <w:gridSpan w:val="2"/>
            <w:vAlign w:val="center"/>
          </w:tcPr>
          <w:p w:rsidR="00B129ED" w:rsidRPr="00B129ED" w:rsidRDefault="00B129ED" w:rsidP="00451680">
            <w:pPr>
              <w:spacing w:after="0" w:line="240" w:lineRule="auto"/>
              <w:rPr>
                <w:rFonts w:ascii="Times New Roman" w:hAnsi="Times New Roman"/>
                <w:sz w:val="18"/>
                <w:szCs w:val="18"/>
              </w:rPr>
            </w:pPr>
            <w:r>
              <w:rPr>
                <w:rFonts w:ascii="Times New Roman" w:hAnsi="Times New Roman"/>
                <w:sz w:val="18"/>
                <w:szCs w:val="18"/>
              </w:rPr>
              <w:t>07.- IMC</w:t>
            </w:r>
          </w:p>
        </w:tc>
        <w:tc>
          <w:tcPr>
            <w:tcW w:w="3275" w:type="dxa"/>
            <w:gridSpan w:val="4"/>
            <w:vAlign w:val="center"/>
          </w:tcPr>
          <w:p w:rsidR="00B129ED" w:rsidRPr="00B129ED" w:rsidRDefault="00B129ED" w:rsidP="00451680">
            <w:pPr>
              <w:spacing w:after="0" w:line="240" w:lineRule="auto"/>
              <w:rPr>
                <w:rFonts w:ascii="Times New Roman" w:hAnsi="Times New Roman"/>
                <w:sz w:val="18"/>
                <w:szCs w:val="18"/>
              </w:rPr>
            </w:pPr>
          </w:p>
        </w:tc>
      </w:tr>
      <w:tr w:rsidR="00D42333" w:rsidRPr="00A60A53" w:rsidTr="00D42333">
        <w:trPr>
          <w:trHeight w:val="340"/>
          <w:jc w:val="center"/>
        </w:trPr>
        <w:tc>
          <w:tcPr>
            <w:tcW w:w="10755" w:type="dxa"/>
            <w:gridSpan w:val="12"/>
            <w:shd w:val="clear" w:color="auto" w:fill="D9D9D9" w:themeFill="background1" w:themeFillShade="D9"/>
            <w:vAlign w:val="center"/>
          </w:tcPr>
          <w:p w:rsidR="00D42333" w:rsidRPr="00D42333" w:rsidRDefault="00D42333" w:rsidP="00D42333">
            <w:pPr>
              <w:spacing w:line="240" w:lineRule="atLeast"/>
              <w:contextualSpacing/>
              <w:jc w:val="center"/>
              <w:rPr>
                <w:rFonts w:ascii="Times New Roman" w:eastAsia="Times New Roman" w:hAnsi="Times New Roman" w:cs="Times New Roman"/>
                <w:b/>
                <w:color w:val="000000"/>
                <w:sz w:val="20"/>
                <w:szCs w:val="18"/>
                <w:lang w:eastAsia="es-MX"/>
              </w:rPr>
            </w:pPr>
            <w:r w:rsidRPr="00CE1FF5">
              <w:rPr>
                <w:rFonts w:ascii="Times New Roman" w:eastAsia="Times New Roman" w:hAnsi="Times New Roman" w:cs="Times New Roman"/>
                <w:b/>
                <w:color w:val="000000"/>
                <w:sz w:val="20"/>
                <w:szCs w:val="18"/>
                <w:lang w:eastAsia="es-MX"/>
              </w:rPr>
              <w:t>CONSENTIMIENTO DE LA EVALUACIÓN DE APTITUD FÍSICA Y DE SALUD</w:t>
            </w:r>
          </w:p>
        </w:tc>
      </w:tr>
      <w:tr w:rsidR="00D42333" w:rsidRPr="00A60A53" w:rsidTr="00B129ED">
        <w:trPr>
          <w:trHeight w:val="1630"/>
          <w:jc w:val="center"/>
        </w:trPr>
        <w:tc>
          <w:tcPr>
            <w:tcW w:w="10755" w:type="dxa"/>
            <w:gridSpan w:val="12"/>
            <w:shd w:val="clear" w:color="auto" w:fill="F2F2F2" w:themeFill="background1" w:themeFillShade="F2"/>
            <w:vAlign w:val="center"/>
          </w:tcPr>
          <w:p w:rsidR="00D42333" w:rsidRPr="008A20F1" w:rsidRDefault="00D42333" w:rsidP="008A20F1">
            <w:pPr>
              <w:spacing w:after="0" w:line="240" w:lineRule="auto"/>
              <w:jc w:val="both"/>
              <w:rPr>
                <w:rFonts w:ascii="Times New Roman" w:hAnsi="Times New Roman" w:cs="Times New Roman"/>
                <w:sz w:val="18"/>
                <w:szCs w:val="24"/>
                <w:lang w:val="es-ES_tradnl"/>
              </w:rPr>
            </w:pPr>
            <w:r w:rsidRPr="008A20F1">
              <w:rPr>
                <w:rFonts w:ascii="Times New Roman" w:hAnsi="Times New Roman" w:cs="Times New Roman"/>
                <w:sz w:val="18"/>
                <w:szCs w:val="24"/>
                <w:lang w:val="es-ES_tradnl"/>
              </w:rPr>
              <w:t>Existe un ligero riesgo de lesiones (ampollas, dolor en las piernas, tobillos torcidos) especialmente para aquellos que no han practicado la prueba. Si has estado inactivo y no has practicado o entrenado para la prueba, debes participar en varias semanas de entrenamiento específico antes de tomar la prueba.</w:t>
            </w:r>
          </w:p>
          <w:p w:rsidR="008A20F1" w:rsidRPr="00B129ED" w:rsidRDefault="008A20F1" w:rsidP="008A20F1">
            <w:pPr>
              <w:spacing w:after="0" w:line="240" w:lineRule="auto"/>
              <w:jc w:val="both"/>
              <w:rPr>
                <w:rFonts w:ascii="Times New Roman" w:hAnsi="Times New Roman" w:cs="Times New Roman"/>
                <w:sz w:val="6"/>
                <w:szCs w:val="24"/>
                <w:lang w:val="es-ES_tradnl"/>
              </w:rPr>
            </w:pPr>
          </w:p>
          <w:p w:rsidR="00D42333" w:rsidRPr="008A20F1" w:rsidRDefault="00D42333" w:rsidP="008A20F1">
            <w:pPr>
              <w:spacing w:after="0" w:line="240" w:lineRule="auto"/>
              <w:jc w:val="both"/>
              <w:rPr>
                <w:rFonts w:ascii="Times New Roman" w:hAnsi="Times New Roman" w:cs="Times New Roman"/>
                <w:sz w:val="18"/>
                <w:szCs w:val="24"/>
                <w:lang w:val="es-ES_tradnl"/>
              </w:rPr>
            </w:pPr>
            <w:r w:rsidRPr="008A20F1">
              <w:rPr>
                <w:rFonts w:ascii="Times New Roman" w:hAnsi="Times New Roman" w:cs="Times New Roman"/>
                <w:sz w:val="18"/>
                <w:szCs w:val="24"/>
                <w:lang w:val="es-ES_tradnl"/>
              </w:rPr>
              <w:t>Asegúrese de calentar y estirar antes de tomar la prueba y de refrescarse después de la prueba. El riesgo de consecuencias más graves (como problemas respiratorios o cardíacos) disminuye al completar la autoevaluación de salud.</w:t>
            </w:r>
          </w:p>
          <w:p w:rsidR="008A20F1" w:rsidRPr="00B129ED" w:rsidRDefault="008A20F1" w:rsidP="008A20F1">
            <w:pPr>
              <w:spacing w:after="0" w:line="240" w:lineRule="auto"/>
              <w:jc w:val="both"/>
              <w:rPr>
                <w:rFonts w:ascii="Times New Roman" w:hAnsi="Times New Roman" w:cs="Times New Roman"/>
                <w:sz w:val="6"/>
                <w:szCs w:val="24"/>
                <w:lang w:val="es-ES_tradnl"/>
              </w:rPr>
            </w:pPr>
          </w:p>
          <w:p w:rsidR="00D42333" w:rsidRPr="00AB3058" w:rsidRDefault="00D42333" w:rsidP="008A20F1">
            <w:pPr>
              <w:spacing w:after="0" w:line="240" w:lineRule="auto"/>
              <w:rPr>
                <w:rFonts w:ascii="Times New Roman" w:hAnsi="Times New Roman"/>
                <w:sz w:val="18"/>
                <w:szCs w:val="18"/>
              </w:rPr>
            </w:pPr>
            <w:r w:rsidRPr="008A20F1">
              <w:rPr>
                <w:rFonts w:ascii="Times New Roman" w:hAnsi="Times New Roman" w:cs="Times New Roman"/>
                <w:sz w:val="18"/>
                <w:szCs w:val="24"/>
                <w:lang w:val="es-ES_tradnl"/>
              </w:rPr>
              <w:t>He leído la información de este formato y entiendo el propósito, las instrucciones y los riesgos del trabajo relacionado con la prueba de capacidad de trabajo.</w:t>
            </w:r>
          </w:p>
        </w:tc>
      </w:tr>
      <w:tr w:rsidR="008A20F1" w:rsidRPr="00A60A53" w:rsidTr="00B129ED">
        <w:trPr>
          <w:trHeight w:val="283"/>
          <w:jc w:val="center"/>
        </w:trPr>
        <w:tc>
          <w:tcPr>
            <w:tcW w:w="2093" w:type="dxa"/>
            <w:vMerge w:val="restart"/>
            <w:shd w:val="clear" w:color="auto" w:fill="F2F2F2" w:themeFill="background1" w:themeFillShade="F2"/>
            <w:vAlign w:val="center"/>
          </w:tcPr>
          <w:p w:rsidR="008A20F1" w:rsidRPr="008A20F1" w:rsidRDefault="005949A6" w:rsidP="008A20F1">
            <w:pPr>
              <w:spacing w:after="0" w:line="240" w:lineRule="auto"/>
              <w:jc w:val="both"/>
              <w:rPr>
                <w:rFonts w:ascii="Times New Roman" w:hAnsi="Times New Roman" w:cs="Times New Roman"/>
                <w:sz w:val="18"/>
                <w:szCs w:val="24"/>
                <w:lang w:val="es-ES_tradnl"/>
              </w:rPr>
            </w:pPr>
            <w:r>
              <w:rPr>
                <w:rFonts w:ascii="Times New Roman" w:hAnsi="Times New Roman" w:cs="Times New Roman"/>
                <w:sz w:val="18"/>
                <w:szCs w:val="24"/>
                <w:lang w:val="es-ES_tradnl"/>
              </w:rPr>
              <w:t>08</w:t>
            </w:r>
            <w:r w:rsidR="008A20F1">
              <w:rPr>
                <w:rFonts w:ascii="Times New Roman" w:hAnsi="Times New Roman" w:cs="Times New Roman"/>
                <w:sz w:val="18"/>
                <w:szCs w:val="24"/>
                <w:lang w:val="es-ES_tradnl"/>
              </w:rPr>
              <w:t>.- FIRMA</w:t>
            </w:r>
          </w:p>
        </w:tc>
        <w:tc>
          <w:tcPr>
            <w:tcW w:w="3969" w:type="dxa"/>
            <w:gridSpan w:val="5"/>
            <w:vMerge w:val="restart"/>
            <w:shd w:val="clear" w:color="auto" w:fill="F2F2F2" w:themeFill="background1" w:themeFillShade="F2"/>
            <w:vAlign w:val="center"/>
          </w:tcPr>
          <w:p w:rsidR="008A20F1" w:rsidRPr="008A20F1" w:rsidRDefault="008A20F1" w:rsidP="008A20F1">
            <w:pPr>
              <w:spacing w:after="0" w:line="240" w:lineRule="auto"/>
              <w:jc w:val="both"/>
              <w:rPr>
                <w:rFonts w:ascii="Times New Roman" w:hAnsi="Times New Roman" w:cs="Times New Roman"/>
                <w:sz w:val="18"/>
                <w:szCs w:val="24"/>
                <w:lang w:val="es-ES_tradnl"/>
              </w:rPr>
            </w:pPr>
          </w:p>
        </w:tc>
        <w:tc>
          <w:tcPr>
            <w:tcW w:w="1418" w:type="dxa"/>
            <w:gridSpan w:val="2"/>
            <w:shd w:val="clear" w:color="auto" w:fill="F2F2F2" w:themeFill="background1" w:themeFillShade="F2"/>
            <w:vAlign w:val="center"/>
          </w:tcPr>
          <w:p w:rsidR="008A20F1" w:rsidRPr="008A20F1" w:rsidRDefault="005949A6" w:rsidP="008A20F1">
            <w:pPr>
              <w:spacing w:after="0" w:line="240" w:lineRule="auto"/>
              <w:jc w:val="both"/>
              <w:rPr>
                <w:rFonts w:ascii="Times New Roman" w:hAnsi="Times New Roman" w:cs="Times New Roman"/>
                <w:sz w:val="18"/>
                <w:szCs w:val="24"/>
                <w:lang w:val="es-ES_tradnl"/>
              </w:rPr>
            </w:pPr>
            <w:r>
              <w:rPr>
                <w:rFonts w:ascii="Times New Roman" w:hAnsi="Times New Roman" w:cs="Times New Roman"/>
                <w:sz w:val="18"/>
                <w:szCs w:val="24"/>
                <w:lang w:val="es-ES_tradnl"/>
              </w:rPr>
              <w:t>09</w:t>
            </w:r>
            <w:r w:rsidR="008A20F1">
              <w:rPr>
                <w:rFonts w:ascii="Times New Roman" w:hAnsi="Times New Roman" w:cs="Times New Roman"/>
                <w:sz w:val="18"/>
                <w:szCs w:val="24"/>
                <w:lang w:val="es-ES_tradnl"/>
              </w:rPr>
              <w:t>.- LUGAR</w:t>
            </w:r>
          </w:p>
        </w:tc>
        <w:tc>
          <w:tcPr>
            <w:tcW w:w="3275" w:type="dxa"/>
            <w:gridSpan w:val="4"/>
            <w:shd w:val="clear" w:color="auto" w:fill="F2F2F2" w:themeFill="background1" w:themeFillShade="F2"/>
            <w:vAlign w:val="center"/>
          </w:tcPr>
          <w:p w:rsidR="008A20F1" w:rsidRPr="008A20F1" w:rsidRDefault="008A20F1" w:rsidP="008A20F1">
            <w:pPr>
              <w:spacing w:after="0" w:line="240" w:lineRule="auto"/>
              <w:jc w:val="both"/>
              <w:rPr>
                <w:rFonts w:ascii="Times New Roman" w:hAnsi="Times New Roman" w:cs="Times New Roman"/>
                <w:sz w:val="18"/>
                <w:szCs w:val="24"/>
                <w:lang w:val="es-ES_tradnl"/>
              </w:rPr>
            </w:pPr>
          </w:p>
        </w:tc>
      </w:tr>
      <w:tr w:rsidR="008A20F1" w:rsidRPr="00A60A53" w:rsidTr="00B129ED">
        <w:trPr>
          <w:trHeight w:val="283"/>
          <w:jc w:val="center"/>
        </w:trPr>
        <w:tc>
          <w:tcPr>
            <w:tcW w:w="2093" w:type="dxa"/>
            <w:vMerge/>
            <w:shd w:val="clear" w:color="auto" w:fill="F2F2F2" w:themeFill="background1" w:themeFillShade="F2"/>
            <w:vAlign w:val="center"/>
          </w:tcPr>
          <w:p w:rsidR="008A20F1" w:rsidRDefault="008A20F1" w:rsidP="008A20F1">
            <w:pPr>
              <w:spacing w:after="0" w:line="240" w:lineRule="auto"/>
              <w:jc w:val="both"/>
              <w:rPr>
                <w:rFonts w:ascii="Times New Roman" w:hAnsi="Times New Roman" w:cs="Times New Roman"/>
                <w:sz w:val="18"/>
                <w:szCs w:val="24"/>
                <w:lang w:val="es-ES_tradnl"/>
              </w:rPr>
            </w:pPr>
          </w:p>
        </w:tc>
        <w:tc>
          <w:tcPr>
            <w:tcW w:w="3969" w:type="dxa"/>
            <w:gridSpan w:val="5"/>
            <w:vMerge/>
            <w:shd w:val="clear" w:color="auto" w:fill="F2F2F2" w:themeFill="background1" w:themeFillShade="F2"/>
            <w:vAlign w:val="center"/>
          </w:tcPr>
          <w:p w:rsidR="008A20F1" w:rsidRPr="008A20F1" w:rsidRDefault="008A20F1" w:rsidP="008A20F1">
            <w:pPr>
              <w:spacing w:after="0" w:line="240" w:lineRule="auto"/>
              <w:jc w:val="both"/>
              <w:rPr>
                <w:rFonts w:ascii="Times New Roman" w:hAnsi="Times New Roman" w:cs="Times New Roman"/>
                <w:sz w:val="18"/>
                <w:szCs w:val="24"/>
                <w:lang w:val="es-ES_tradnl"/>
              </w:rPr>
            </w:pPr>
          </w:p>
        </w:tc>
        <w:tc>
          <w:tcPr>
            <w:tcW w:w="1418" w:type="dxa"/>
            <w:gridSpan w:val="2"/>
            <w:shd w:val="clear" w:color="auto" w:fill="F2F2F2" w:themeFill="background1" w:themeFillShade="F2"/>
            <w:vAlign w:val="center"/>
          </w:tcPr>
          <w:p w:rsidR="008A20F1" w:rsidRDefault="005949A6" w:rsidP="008A20F1">
            <w:pPr>
              <w:spacing w:after="0" w:line="240" w:lineRule="auto"/>
              <w:jc w:val="both"/>
              <w:rPr>
                <w:rFonts w:ascii="Times New Roman" w:hAnsi="Times New Roman" w:cs="Times New Roman"/>
                <w:sz w:val="18"/>
                <w:szCs w:val="24"/>
                <w:lang w:val="es-ES_tradnl"/>
              </w:rPr>
            </w:pPr>
            <w:r>
              <w:rPr>
                <w:rFonts w:ascii="Times New Roman" w:hAnsi="Times New Roman" w:cs="Times New Roman"/>
                <w:sz w:val="18"/>
                <w:szCs w:val="24"/>
                <w:lang w:val="es-ES_tradnl"/>
              </w:rPr>
              <w:t>10</w:t>
            </w:r>
            <w:r w:rsidR="008A20F1">
              <w:rPr>
                <w:rFonts w:ascii="Times New Roman" w:hAnsi="Times New Roman" w:cs="Times New Roman"/>
                <w:sz w:val="18"/>
                <w:szCs w:val="24"/>
                <w:lang w:val="es-ES_tradnl"/>
              </w:rPr>
              <w:t xml:space="preserve">.- </w:t>
            </w:r>
            <w:r w:rsidR="008A20F1">
              <w:rPr>
                <w:rFonts w:ascii="Times New Roman" w:hAnsi="Times New Roman" w:cs="Times New Roman"/>
                <w:sz w:val="18"/>
                <w:szCs w:val="24"/>
                <w:lang w:val="es-ES_tradnl"/>
              </w:rPr>
              <w:t>FECHA</w:t>
            </w:r>
          </w:p>
        </w:tc>
        <w:tc>
          <w:tcPr>
            <w:tcW w:w="3275" w:type="dxa"/>
            <w:gridSpan w:val="4"/>
            <w:shd w:val="clear" w:color="auto" w:fill="F2F2F2" w:themeFill="background1" w:themeFillShade="F2"/>
            <w:vAlign w:val="center"/>
          </w:tcPr>
          <w:p w:rsidR="008A20F1" w:rsidRPr="008A20F1" w:rsidRDefault="008A20F1" w:rsidP="008A20F1">
            <w:pPr>
              <w:spacing w:after="0" w:line="240" w:lineRule="auto"/>
              <w:jc w:val="both"/>
              <w:rPr>
                <w:rFonts w:ascii="Times New Roman" w:hAnsi="Times New Roman" w:cs="Times New Roman"/>
                <w:sz w:val="18"/>
                <w:szCs w:val="24"/>
                <w:lang w:val="es-ES_tradnl"/>
              </w:rPr>
            </w:pPr>
          </w:p>
        </w:tc>
      </w:tr>
      <w:tr w:rsidR="003B440B" w:rsidRPr="00A60A53" w:rsidTr="00B129ED">
        <w:trPr>
          <w:trHeight w:val="259"/>
          <w:jc w:val="center"/>
        </w:trPr>
        <w:tc>
          <w:tcPr>
            <w:tcW w:w="10755" w:type="dxa"/>
            <w:gridSpan w:val="12"/>
            <w:shd w:val="clear" w:color="000000" w:fill="D9D9D9"/>
            <w:vAlign w:val="center"/>
          </w:tcPr>
          <w:p w:rsidR="00D639CC" w:rsidRPr="00A60A53" w:rsidRDefault="008A20F1" w:rsidP="008A20F1">
            <w:pPr>
              <w:spacing w:after="0" w:line="240" w:lineRule="auto"/>
              <w:jc w:val="center"/>
              <w:rPr>
                <w:rFonts w:ascii="Times New Roman" w:eastAsia="Times New Roman" w:hAnsi="Times New Roman" w:cs="Times New Roman"/>
                <w:b/>
                <w:color w:val="000000"/>
                <w:sz w:val="18"/>
                <w:szCs w:val="18"/>
                <w:lang w:eastAsia="es-MX"/>
              </w:rPr>
            </w:pPr>
            <w:r>
              <w:rPr>
                <w:rFonts w:ascii="Times New Roman" w:eastAsia="Times New Roman" w:hAnsi="Times New Roman" w:cs="Times New Roman"/>
                <w:b/>
                <w:color w:val="000000"/>
                <w:sz w:val="18"/>
                <w:szCs w:val="18"/>
                <w:lang w:eastAsia="es-MX"/>
              </w:rPr>
              <w:t xml:space="preserve">EJECUCIÓN DE LA </w:t>
            </w:r>
            <w:r w:rsidR="000471C7">
              <w:rPr>
                <w:rFonts w:ascii="Times New Roman" w:eastAsia="Times New Roman" w:hAnsi="Times New Roman" w:cs="Times New Roman"/>
                <w:b/>
                <w:color w:val="000000"/>
                <w:sz w:val="18"/>
                <w:szCs w:val="18"/>
                <w:lang w:eastAsia="es-MX"/>
              </w:rPr>
              <w:t>PRUEBA</w:t>
            </w:r>
          </w:p>
        </w:tc>
      </w:tr>
      <w:tr w:rsidR="008A20F1" w:rsidRPr="00A60A53" w:rsidTr="005949A6">
        <w:trPr>
          <w:trHeight w:val="619"/>
          <w:jc w:val="center"/>
        </w:trPr>
        <w:tc>
          <w:tcPr>
            <w:tcW w:w="2093" w:type="dxa"/>
            <w:shd w:val="clear" w:color="auto" w:fill="auto"/>
            <w:vAlign w:val="center"/>
          </w:tcPr>
          <w:p w:rsidR="008A20F1" w:rsidRPr="001C112D" w:rsidRDefault="005949A6" w:rsidP="00EF3B9F">
            <w:pPr>
              <w:spacing w:after="0" w:line="240" w:lineRule="auto"/>
              <w:rPr>
                <w:rFonts w:ascii="Times New Roman" w:eastAsia="Times New Roman" w:hAnsi="Times New Roman" w:cs="Times New Roman"/>
                <w:color w:val="000000"/>
                <w:sz w:val="20"/>
                <w:szCs w:val="20"/>
                <w:lang w:eastAsia="es-MX"/>
              </w:rPr>
            </w:pPr>
            <w:r>
              <w:rPr>
                <w:rFonts w:ascii="Times New Roman" w:eastAsia="Times New Roman" w:hAnsi="Times New Roman" w:cs="Times New Roman"/>
                <w:color w:val="000000"/>
                <w:sz w:val="20"/>
                <w:szCs w:val="20"/>
                <w:lang w:eastAsia="es-MX"/>
              </w:rPr>
              <w:t>11</w:t>
            </w:r>
            <w:r w:rsidR="008A20F1">
              <w:rPr>
                <w:rFonts w:ascii="Times New Roman" w:eastAsia="Times New Roman" w:hAnsi="Times New Roman" w:cs="Times New Roman"/>
                <w:color w:val="000000"/>
                <w:sz w:val="20"/>
                <w:szCs w:val="20"/>
                <w:lang w:eastAsia="es-MX"/>
              </w:rPr>
              <w:t>.- ASNM (metros)</w:t>
            </w:r>
          </w:p>
        </w:tc>
        <w:tc>
          <w:tcPr>
            <w:tcW w:w="1418" w:type="dxa"/>
            <w:gridSpan w:val="2"/>
            <w:shd w:val="clear" w:color="auto" w:fill="FFFFFF" w:themeFill="background1"/>
            <w:vAlign w:val="center"/>
          </w:tcPr>
          <w:p w:rsidR="008A20F1" w:rsidRPr="001C112D" w:rsidRDefault="008A20F1" w:rsidP="005D63BF">
            <w:pPr>
              <w:spacing w:after="0" w:line="240" w:lineRule="auto"/>
              <w:rPr>
                <w:rFonts w:ascii="Times New Roman" w:eastAsia="Times New Roman" w:hAnsi="Times New Roman" w:cs="Times New Roman"/>
                <w:color w:val="000000"/>
                <w:sz w:val="20"/>
                <w:szCs w:val="20"/>
                <w:lang w:eastAsia="es-MX"/>
              </w:rPr>
            </w:pPr>
          </w:p>
        </w:tc>
        <w:tc>
          <w:tcPr>
            <w:tcW w:w="4394" w:type="dxa"/>
            <w:gridSpan w:val="6"/>
            <w:shd w:val="clear" w:color="auto" w:fill="FFFFFF" w:themeFill="background1"/>
            <w:vAlign w:val="center"/>
          </w:tcPr>
          <w:p w:rsidR="008A20F1" w:rsidRPr="001C112D" w:rsidRDefault="005949A6" w:rsidP="005D63BF">
            <w:pPr>
              <w:spacing w:after="0" w:line="240" w:lineRule="auto"/>
              <w:rPr>
                <w:rFonts w:ascii="Times New Roman" w:eastAsia="Times New Roman" w:hAnsi="Times New Roman" w:cs="Times New Roman"/>
                <w:color w:val="000000"/>
                <w:sz w:val="20"/>
                <w:szCs w:val="20"/>
                <w:lang w:eastAsia="es-MX"/>
              </w:rPr>
            </w:pPr>
            <w:r>
              <w:rPr>
                <w:rFonts w:ascii="Times New Roman" w:eastAsia="Times New Roman" w:hAnsi="Times New Roman" w:cs="Times New Roman"/>
                <w:color w:val="000000"/>
                <w:sz w:val="18"/>
                <w:szCs w:val="18"/>
                <w:lang w:eastAsia="es-MX"/>
              </w:rPr>
              <w:t>12</w:t>
            </w:r>
            <w:r w:rsidR="008A20F1" w:rsidRPr="00E32C3D">
              <w:rPr>
                <w:rFonts w:ascii="Times New Roman" w:eastAsia="Times New Roman" w:hAnsi="Times New Roman" w:cs="Times New Roman"/>
                <w:color w:val="000000"/>
                <w:sz w:val="18"/>
                <w:szCs w:val="18"/>
                <w:lang w:eastAsia="es-MX"/>
              </w:rPr>
              <w:t>.- TIEMPO REQUERIDO CON CORRECCIÓN POR ALTITUD (</w:t>
            </w:r>
            <w:proofErr w:type="spellStart"/>
            <w:r w:rsidR="008A20F1" w:rsidRPr="00E32C3D">
              <w:rPr>
                <w:rFonts w:ascii="Times New Roman" w:eastAsia="Times New Roman" w:hAnsi="Times New Roman" w:cs="Times New Roman"/>
                <w:color w:val="000000"/>
                <w:sz w:val="18"/>
                <w:szCs w:val="18"/>
                <w:lang w:eastAsia="es-MX"/>
              </w:rPr>
              <w:t>mm’ss</w:t>
            </w:r>
            <w:proofErr w:type="spellEnd"/>
            <w:r w:rsidR="008A20F1" w:rsidRPr="00E32C3D">
              <w:rPr>
                <w:rFonts w:ascii="Times New Roman" w:eastAsia="Times New Roman" w:hAnsi="Times New Roman" w:cs="Times New Roman"/>
                <w:color w:val="000000"/>
                <w:sz w:val="18"/>
                <w:szCs w:val="18"/>
                <w:lang w:eastAsia="es-MX"/>
              </w:rPr>
              <w:t>’’)</w:t>
            </w:r>
          </w:p>
        </w:tc>
        <w:tc>
          <w:tcPr>
            <w:tcW w:w="2850" w:type="dxa"/>
            <w:gridSpan w:val="3"/>
            <w:shd w:val="clear" w:color="auto" w:fill="FFFFFF" w:themeFill="background1"/>
            <w:vAlign w:val="center"/>
          </w:tcPr>
          <w:p w:rsidR="008A20F1" w:rsidRPr="001C112D" w:rsidRDefault="00B129ED" w:rsidP="00B129ED">
            <w:pPr>
              <w:spacing w:after="0" w:line="240" w:lineRule="auto"/>
              <w:jc w:val="center"/>
              <w:rPr>
                <w:rFonts w:ascii="Times New Roman" w:eastAsia="Times New Roman" w:hAnsi="Times New Roman" w:cs="Times New Roman"/>
                <w:color w:val="000000"/>
                <w:sz w:val="20"/>
                <w:szCs w:val="20"/>
                <w:lang w:eastAsia="es-MX"/>
              </w:rPr>
            </w:pPr>
            <w:r w:rsidRPr="0007425B">
              <w:rPr>
                <w:rFonts w:ascii="Times New Roman" w:eastAsia="Times New Roman" w:hAnsi="Times New Roman" w:cs="Times New Roman"/>
                <w:b/>
                <w:color w:val="000000"/>
                <w:sz w:val="40"/>
                <w:szCs w:val="18"/>
                <w:lang w:eastAsia="es-MX"/>
              </w:rPr>
              <w:t>´</w:t>
            </w:r>
            <w:r>
              <w:rPr>
                <w:rFonts w:ascii="Times New Roman" w:eastAsia="Times New Roman" w:hAnsi="Times New Roman" w:cs="Times New Roman"/>
                <w:color w:val="000000"/>
                <w:sz w:val="20"/>
                <w:szCs w:val="20"/>
                <w:lang w:eastAsia="es-MX"/>
              </w:rPr>
              <w:t xml:space="preserve">             </w:t>
            </w:r>
            <w:r w:rsidRPr="0007425B">
              <w:rPr>
                <w:rFonts w:ascii="Times New Roman" w:eastAsia="Times New Roman" w:hAnsi="Times New Roman" w:cs="Times New Roman"/>
                <w:b/>
                <w:color w:val="000000"/>
                <w:sz w:val="40"/>
                <w:szCs w:val="18"/>
                <w:lang w:eastAsia="es-MX"/>
              </w:rPr>
              <w:t>´´</w:t>
            </w:r>
          </w:p>
        </w:tc>
      </w:tr>
      <w:tr w:rsidR="00B129ED" w:rsidRPr="00A60A53" w:rsidTr="00B129ED">
        <w:trPr>
          <w:trHeight w:val="288"/>
          <w:jc w:val="center"/>
        </w:trPr>
        <w:tc>
          <w:tcPr>
            <w:tcW w:w="10755" w:type="dxa"/>
            <w:gridSpan w:val="12"/>
            <w:shd w:val="clear" w:color="auto" w:fill="F2F2F2" w:themeFill="background1" w:themeFillShade="F2"/>
            <w:vAlign w:val="center"/>
          </w:tcPr>
          <w:p w:rsidR="00B129ED" w:rsidRPr="00B129ED" w:rsidRDefault="00B129ED" w:rsidP="00B129ED">
            <w:pPr>
              <w:spacing w:after="0" w:line="240" w:lineRule="auto"/>
              <w:rPr>
                <w:rFonts w:ascii="Times New Roman" w:eastAsia="Times New Roman" w:hAnsi="Times New Roman" w:cs="Times New Roman"/>
                <w:color w:val="000000"/>
                <w:sz w:val="20"/>
                <w:szCs w:val="20"/>
                <w:lang w:eastAsia="es-MX"/>
              </w:rPr>
            </w:pPr>
            <w:r w:rsidRPr="000471C7">
              <w:rPr>
                <w:rFonts w:ascii="Times New Roman" w:eastAsia="Times New Roman" w:hAnsi="Times New Roman" w:cs="Times New Roman"/>
                <w:b/>
                <w:i/>
                <w:color w:val="000000"/>
                <w:sz w:val="14"/>
                <w:szCs w:val="18"/>
                <w:lang w:eastAsia="es-MX"/>
              </w:rPr>
              <w:t>Ejemplo:</w:t>
            </w:r>
            <w:r w:rsidRPr="000471C7">
              <w:rPr>
                <w:rFonts w:ascii="Times New Roman" w:eastAsia="Times New Roman" w:hAnsi="Times New Roman" w:cs="Times New Roman"/>
                <w:i/>
                <w:color w:val="000000"/>
                <w:sz w:val="14"/>
                <w:szCs w:val="18"/>
                <w:lang w:eastAsia="es-MX"/>
              </w:rPr>
              <w:t xml:space="preserve"> si la prueba se realiza a una altura sobre el nivel del mar de 1,650 metros, se agregan 45 segundos al tiempo estándar de la prueba (45 minutos), obteniendo con esto un tiempo requerido de 45 minutos con 45 segundos (45’45’’).</w:t>
            </w:r>
          </w:p>
        </w:tc>
      </w:tr>
      <w:tr w:rsidR="00B23B3A" w:rsidRPr="00A60A53" w:rsidTr="00B129ED">
        <w:trPr>
          <w:trHeight w:val="2406"/>
          <w:jc w:val="center"/>
        </w:trPr>
        <w:tc>
          <w:tcPr>
            <w:tcW w:w="10755" w:type="dxa"/>
            <w:gridSpan w:val="12"/>
            <w:shd w:val="clear" w:color="auto" w:fill="FFFFFF" w:themeFill="background1"/>
            <w:vAlign w:val="center"/>
          </w:tcPr>
          <w:p w:rsidR="00B23B3A" w:rsidRDefault="0007425B" w:rsidP="00EF3B9F">
            <w:pPr>
              <w:spacing w:after="0" w:line="240" w:lineRule="auto"/>
              <w:rPr>
                <w:rFonts w:ascii="Times New Roman" w:eastAsia="Times New Roman" w:hAnsi="Times New Roman" w:cs="Times New Roman"/>
                <w:color w:val="000000"/>
                <w:sz w:val="18"/>
                <w:szCs w:val="18"/>
                <w:lang w:eastAsia="es-MX"/>
              </w:rPr>
            </w:pPr>
            <w:r>
              <w:rPr>
                <w:noProof/>
                <w:lang w:eastAsia="es-MX"/>
              </w:rPr>
              <w:drawing>
                <wp:anchor distT="0" distB="0" distL="114300" distR="114300" simplePos="0" relativeHeight="251659264" behindDoc="0" locked="0" layoutInCell="1" allowOverlap="1" wp14:anchorId="4C5DE8D4" wp14:editId="49B9E308">
                  <wp:simplePos x="0" y="0"/>
                  <wp:positionH relativeFrom="column">
                    <wp:posOffset>3852545</wp:posOffset>
                  </wp:positionH>
                  <wp:positionV relativeFrom="paragraph">
                    <wp:posOffset>24130</wp:posOffset>
                  </wp:positionV>
                  <wp:extent cx="1314450" cy="130175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28A0092B-C50C-407E-A947-70E740481C1C}">
                                <a14:useLocalDpi xmlns:a14="http://schemas.microsoft.com/office/drawing/2010/main" val="0"/>
                              </a:ext>
                            </a:extLst>
                          </a:blip>
                          <a:srcRect l="69023" t="48717" r="22990" b="37842"/>
                          <a:stretch/>
                        </pic:blipFill>
                        <pic:spPr bwMode="auto">
                          <a:xfrm>
                            <a:off x="0" y="0"/>
                            <a:ext cx="1314450" cy="1301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58240" behindDoc="0" locked="0" layoutInCell="1" allowOverlap="1" wp14:anchorId="7B4797D3" wp14:editId="04986567">
                  <wp:simplePos x="0" y="0"/>
                  <wp:positionH relativeFrom="column">
                    <wp:posOffset>934085</wp:posOffset>
                  </wp:positionH>
                  <wp:positionV relativeFrom="paragraph">
                    <wp:posOffset>-7620</wp:posOffset>
                  </wp:positionV>
                  <wp:extent cx="2545080" cy="1287145"/>
                  <wp:effectExtent l="0" t="0" r="7620" b="825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28A0092B-C50C-407E-A947-70E740481C1C}">
                                <a14:useLocalDpi xmlns:a14="http://schemas.microsoft.com/office/drawing/2010/main" val="0"/>
                              </a:ext>
                            </a:extLst>
                          </a:blip>
                          <a:srcRect l="53208" t="31956" r="31281" b="54094"/>
                          <a:stretch/>
                        </pic:blipFill>
                        <pic:spPr bwMode="auto">
                          <a:xfrm>
                            <a:off x="0" y="0"/>
                            <a:ext cx="2545080" cy="12871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F3B9F" w:rsidRDefault="00EF3B9F" w:rsidP="00EF3B9F">
            <w:pPr>
              <w:spacing w:after="0" w:line="240" w:lineRule="auto"/>
              <w:rPr>
                <w:rFonts w:ascii="Times New Roman" w:eastAsia="Times New Roman" w:hAnsi="Times New Roman" w:cs="Times New Roman"/>
                <w:color w:val="000000"/>
                <w:sz w:val="18"/>
                <w:szCs w:val="18"/>
                <w:lang w:eastAsia="es-MX"/>
              </w:rPr>
            </w:pPr>
          </w:p>
          <w:p w:rsidR="00D639CC" w:rsidRDefault="00D639CC" w:rsidP="00EF3B9F">
            <w:pPr>
              <w:spacing w:after="0" w:line="240" w:lineRule="auto"/>
              <w:rPr>
                <w:rFonts w:ascii="Times New Roman" w:eastAsia="Times New Roman" w:hAnsi="Times New Roman" w:cs="Times New Roman"/>
                <w:color w:val="000000"/>
                <w:sz w:val="18"/>
                <w:szCs w:val="18"/>
                <w:lang w:eastAsia="es-MX"/>
              </w:rPr>
            </w:pPr>
          </w:p>
          <w:p w:rsidR="0007425B" w:rsidRDefault="0007425B" w:rsidP="00EF3B9F">
            <w:pPr>
              <w:spacing w:after="0" w:line="240" w:lineRule="auto"/>
              <w:rPr>
                <w:rFonts w:ascii="Times New Roman" w:eastAsia="Times New Roman" w:hAnsi="Times New Roman" w:cs="Times New Roman"/>
                <w:color w:val="000000"/>
                <w:sz w:val="18"/>
                <w:szCs w:val="18"/>
                <w:lang w:eastAsia="es-MX"/>
              </w:rPr>
            </w:pPr>
          </w:p>
          <w:p w:rsidR="0007425B" w:rsidRDefault="0007425B" w:rsidP="00EF3B9F">
            <w:pPr>
              <w:spacing w:after="0" w:line="240" w:lineRule="auto"/>
              <w:rPr>
                <w:rFonts w:ascii="Times New Roman" w:eastAsia="Times New Roman" w:hAnsi="Times New Roman" w:cs="Times New Roman"/>
                <w:color w:val="000000"/>
                <w:sz w:val="18"/>
                <w:szCs w:val="18"/>
                <w:lang w:eastAsia="es-MX"/>
              </w:rPr>
            </w:pPr>
          </w:p>
          <w:p w:rsidR="0007425B" w:rsidRDefault="0007425B" w:rsidP="00EF3B9F">
            <w:pPr>
              <w:spacing w:after="0" w:line="240" w:lineRule="auto"/>
              <w:rPr>
                <w:rFonts w:ascii="Times New Roman" w:eastAsia="Times New Roman" w:hAnsi="Times New Roman" w:cs="Times New Roman"/>
                <w:color w:val="000000"/>
                <w:sz w:val="18"/>
                <w:szCs w:val="18"/>
                <w:lang w:eastAsia="es-MX"/>
              </w:rPr>
            </w:pPr>
          </w:p>
          <w:p w:rsidR="0007425B" w:rsidRDefault="0007425B" w:rsidP="00EF3B9F">
            <w:pPr>
              <w:spacing w:after="0" w:line="240" w:lineRule="auto"/>
              <w:rPr>
                <w:rFonts w:ascii="Times New Roman" w:eastAsia="Times New Roman" w:hAnsi="Times New Roman" w:cs="Times New Roman"/>
                <w:color w:val="000000"/>
                <w:sz w:val="18"/>
                <w:szCs w:val="18"/>
                <w:lang w:eastAsia="es-MX"/>
              </w:rPr>
            </w:pPr>
          </w:p>
          <w:p w:rsidR="0007425B" w:rsidRDefault="0007425B" w:rsidP="00EF3B9F">
            <w:pPr>
              <w:spacing w:after="0" w:line="240" w:lineRule="auto"/>
              <w:rPr>
                <w:rFonts w:ascii="Times New Roman" w:eastAsia="Times New Roman" w:hAnsi="Times New Roman" w:cs="Times New Roman"/>
                <w:color w:val="000000"/>
                <w:sz w:val="18"/>
                <w:szCs w:val="18"/>
                <w:lang w:eastAsia="es-MX"/>
              </w:rPr>
            </w:pPr>
          </w:p>
          <w:p w:rsidR="00EF3B9F" w:rsidRDefault="00EF3B9F" w:rsidP="00EF3B9F">
            <w:pPr>
              <w:spacing w:after="0" w:line="240" w:lineRule="auto"/>
              <w:rPr>
                <w:rFonts w:ascii="Times New Roman" w:eastAsia="Times New Roman" w:hAnsi="Times New Roman" w:cs="Times New Roman"/>
                <w:color w:val="000000"/>
                <w:sz w:val="18"/>
                <w:szCs w:val="18"/>
                <w:lang w:eastAsia="es-MX"/>
              </w:rPr>
            </w:pPr>
          </w:p>
        </w:tc>
      </w:tr>
      <w:tr w:rsidR="00B129ED" w:rsidRPr="00A60A53" w:rsidTr="00B129ED">
        <w:trPr>
          <w:trHeight w:val="548"/>
          <w:jc w:val="center"/>
        </w:trPr>
        <w:tc>
          <w:tcPr>
            <w:tcW w:w="3511" w:type="dxa"/>
            <w:gridSpan w:val="3"/>
            <w:tcBorders>
              <w:bottom w:val="single" w:sz="4" w:space="0" w:color="auto"/>
            </w:tcBorders>
            <w:shd w:val="clear" w:color="auto" w:fill="FFFFFF" w:themeFill="background1"/>
            <w:vAlign w:val="center"/>
          </w:tcPr>
          <w:p w:rsidR="00B129ED" w:rsidRPr="00E32C3D" w:rsidRDefault="005949A6" w:rsidP="005949A6">
            <w:pPr>
              <w:spacing w:after="0" w:line="240" w:lineRule="auto"/>
              <w:rPr>
                <w:rFonts w:ascii="Times New Roman" w:eastAsia="Times New Roman" w:hAnsi="Times New Roman" w:cs="Times New Roman"/>
                <w:color w:val="000000"/>
                <w:sz w:val="18"/>
                <w:szCs w:val="18"/>
                <w:lang w:eastAsia="es-MX"/>
              </w:rPr>
            </w:pPr>
            <w:r>
              <w:rPr>
                <w:rFonts w:ascii="Times New Roman" w:eastAsia="Times New Roman" w:hAnsi="Times New Roman" w:cs="Times New Roman"/>
                <w:color w:val="000000"/>
                <w:sz w:val="18"/>
                <w:szCs w:val="18"/>
                <w:lang w:eastAsia="es-MX"/>
              </w:rPr>
              <w:t>13</w:t>
            </w:r>
            <w:r w:rsidR="00B129ED" w:rsidRPr="00E32C3D">
              <w:rPr>
                <w:rFonts w:ascii="Times New Roman" w:eastAsia="Times New Roman" w:hAnsi="Times New Roman" w:cs="Times New Roman"/>
                <w:color w:val="000000"/>
                <w:sz w:val="18"/>
                <w:szCs w:val="18"/>
                <w:lang w:eastAsia="es-MX"/>
              </w:rPr>
              <w:t>.- TIEMPO REALIZADO (</w:t>
            </w:r>
            <w:proofErr w:type="spellStart"/>
            <w:r w:rsidR="00B129ED" w:rsidRPr="00E32C3D">
              <w:rPr>
                <w:rFonts w:ascii="Times New Roman" w:eastAsia="Times New Roman" w:hAnsi="Times New Roman" w:cs="Times New Roman"/>
                <w:color w:val="000000"/>
                <w:sz w:val="18"/>
                <w:szCs w:val="18"/>
                <w:lang w:eastAsia="es-MX"/>
              </w:rPr>
              <w:t>mm’ss</w:t>
            </w:r>
            <w:proofErr w:type="spellEnd"/>
            <w:r w:rsidR="00B129ED" w:rsidRPr="00E32C3D">
              <w:rPr>
                <w:rFonts w:ascii="Times New Roman" w:eastAsia="Times New Roman" w:hAnsi="Times New Roman" w:cs="Times New Roman"/>
                <w:color w:val="000000"/>
                <w:sz w:val="18"/>
                <w:szCs w:val="18"/>
                <w:lang w:eastAsia="es-MX"/>
              </w:rPr>
              <w:t>’’)</w:t>
            </w:r>
          </w:p>
        </w:tc>
        <w:tc>
          <w:tcPr>
            <w:tcW w:w="3118" w:type="dxa"/>
            <w:gridSpan w:val="4"/>
            <w:tcBorders>
              <w:bottom w:val="single" w:sz="4" w:space="0" w:color="auto"/>
            </w:tcBorders>
            <w:shd w:val="clear" w:color="auto" w:fill="FFFFFF" w:themeFill="background1"/>
            <w:vAlign w:val="center"/>
          </w:tcPr>
          <w:p w:rsidR="00B129ED" w:rsidRPr="00B129ED" w:rsidRDefault="00B129ED" w:rsidP="00B129ED">
            <w:pPr>
              <w:spacing w:after="0" w:line="240" w:lineRule="auto"/>
              <w:jc w:val="center"/>
              <w:rPr>
                <w:rFonts w:ascii="Times New Roman" w:eastAsia="Times New Roman" w:hAnsi="Times New Roman" w:cs="Times New Roman"/>
                <w:color w:val="000000"/>
                <w:sz w:val="18"/>
                <w:szCs w:val="18"/>
                <w:lang w:eastAsia="es-MX"/>
              </w:rPr>
            </w:pPr>
          </w:p>
        </w:tc>
        <w:tc>
          <w:tcPr>
            <w:tcW w:w="1843" w:type="dxa"/>
            <w:gridSpan w:val="4"/>
            <w:tcBorders>
              <w:bottom w:val="single" w:sz="4" w:space="0" w:color="auto"/>
            </w:tcBorders>
            <w:shd w:val="clear" w:color="auto" w:fill="FFFFFF" w:themeFill="background1"/>
            <w:vAlign w:val="center"/>
          </w:tcPr>
          <w:p w:rsidR="00B129ED" w:rsidRPr="000471C7" w:rsidRDefault="00B129ED" w:rsidP="003C62D2">
            <w:pPr>
              <w:tabs>
                <w:tab w:val="left" w:pos="424"/>
              </w:tabs>
              <w:spacing w:after="0" w:line="240" w:lineRule="auto"/>
              <w:jc w:val="center"/>
              <w:rPr>
                <w:rFonts w:ascii="Times New Roman" w:eastAsia="Times New Roman" w:hAnsi="Times New Roman" w:cs="Times New Roman"/>
                <w:b/>
                <w:color w:val="000000"/>
                <w:sz w:val="24"/>
                <w:szCs w:val="18"/>
                <w:lang w:eastAsia="es-MX"/>
              </w:rPr>
            </w:pPr>
            <w:sdt>
              <w:sdtPr>
                <w:rPr>
                  <w:rFonts w:ascii="Times New Roman" w:eastAsia="Times New Roman" w:hAnsi="Times New Roman" w:cs="Times New Roman"/>
                  <w:b/>
                  <w:color w:val="000000"/>
                  <w:sz w:val="24"/>
                  <w:szCs w:val="18"/>
                  <w:lang w:eastAsia="es-MX"/>
                </w:rPr>
                <w:id w:val="1317685797"/>
                <w14:checkbox>
                  <w14:checked w14:val="0"/>
                  <w14:checkedState w14:val="2612" w14:font="MS Gothic"/>
                  <w14:uncheckedState w14:val="2610" w14:font="MS Gothic"/>
                </w14:checkbox>
              </w:sdtPr>
              <w:sdtContent>
                <w:r>
                  <w:rPr>
                    <w:rFonts w:ascii="MS Gothic" w:eastAsia="MS Gothic" w:hAnsi="MS Gothic" w:cs="Times New Roman" w:hint="eastAsia"/>
                    <w:b/>
                    <w:color w:val="000000"/>
                    <w:sz w:val="24"/>
                    <w:szCs w:val="18"/>
                    <w:lang w:eastAsia="es-MX"/>
                  </w:rPr>
                  <w:t>☐</w:t>
                </w:r>
              </w:sdtContent>
            </w:sdt>
            <w:r>
              <w:rPr>
                <w:rFonts w:ascii="Times New Roman" w:eastAsia="Times New Roman" w:hAnsi="Times New Roman" w:cs="Times New Roman"/>
                <w:color w:val="000000"/>
                <w:sz w:val="18"/>
                <w:szCs w:val="18"/>
                <w:lang w:eastAsia="es-MX"/>
              </w:rPr>
              <w:tab/>
              <w:t>SUPERADA</w:t>
            </w:r>
          </w:p>
        </w:tc>
        <w:tc>
          <w:tcPr>
            <w:tcW w:w="2283" w:type="dxa"/>
            <w:tcBorders>
              <w:bottom w:val="single" w:sz="4" w:space="0" w:color="auto"/>
            </w:tcBorders>
            <w:shd w:val="clear" w:color="auto" w:fill="FFFFFF" w:themeFill="background1"/>
            <w:vAlign w:val="center"/>
          </w:tcPr>
          <w:p w:rsidR="00B129ED" w:rsidRPr="000471C7" w:rsidRDefault="00B129ED" w:rsidP="003C62D2">
            <w:pPr>
              <w:tabs>
                <w:tab w:val="left" w:pos="370"/>
                <w:tab w:val="left" w:pos="612"/>
              </w:tabs>
              <w:spacing w:after="0" w:line="240" w:lineRule="auto"/>
              <w:jc w:val="center"/>
              <w:rPr>
                <w:rFonts w:ascii="Times New Roman" w:eastAsia="Times New Roman" w:hAnsi="Times New Roman" w:cs="Times New Roman"/>
                <w:b/>
                <w:color w:val="000000"/>
                <w:sz w:val="18"/>
                <w:szCs w:val="18"/>
                <w:lang w:eastAsia="es-MX"/>
              </w:rPr>
            </w:pPr>
            <w:sdt>
              <w:sdtPr>
                <w:rPr>
                  <w:rFonts w:ascii="Times New Roman" w:eastAsia="Times New Roman" w:hAnsi="Times New Roman" w:cs="Times New Roman"/>
                  <w:b/>
                  <w:color w:val="000000"/>
                  <w:sz w:val="24"/>
                  <w:szCs w:val="18"/>
                  <w:lang w:eastAsia="es-MX"/>
                </w:rPr>
                <w:id w:val="-1104727311"/>
                <w14:checkbox>
                  <w14:checked w14:val="0"/>
                  <w14:checkedState w14:val="2612" w14:font="MS Gothic"/>
                  <w14:uncheckedState w14:val="2610" w14:font="MS Gothic"/>
                </w14:checkbox>
              </w:sdtPr>
              <w:sdtContent>
                <w:r>
                  <w:rPr>
                    <w:rFonts w:ascii="MS Gothic" w:eastAsia="MS Gothic" w:hAnsi="MS Gothic" w:cs="Times New Roman" w:hint="eastAsia"/>
                    <w:b/>
                    <w:color w:val="000000"/>
                    <w:sz w:val="24"/>
                    <w:szCs w:val="18"/>
                    <w:lang w:eastAsia="es-MX"/>
                  </w:rPr>
                  <w:t>☐</w:t>
                </w:r>
              </w:sdtContent>
            </w:sdt>
            <w:r>
              <w:rPr>
                <w:rFonts w:ascii="Times New Roman" w:eastAsia="Times New Roman" w:hAnsi="Times New Roman" w:cs="Times New Roman"/>
                <w:color w:val="000000"/>
                <w:sz w:val="18"/>
                <w:szCs w:val="18"/>
                <w:lang w:eastAsia="es-MX"/>
              </w:rPr>
              <w:tab/>
              <w:t>NO SUPERADA</w:t>
            </w:r>
          </w:p>
        </w:tc>
      </w:tr>
      <w:tr w:rsidR="00B129ED" w:rsidRPr="00A60A53" w:rsidTr="005949A6">
        <w:trPr>
          <w:trHeight w:val="1438"/>
          <w:jc w:val="center"/>
        </w:trPr>
        <w:tc>
          <w:tcPr>
            <w:tcW w:w="10755" w:type="dxa"/>
            <w:gridSpan w:val="12"/>
            <w:tcBorders>
              <w:top w:val="nil"/>
              <w:bottom w:val="nil"/>
            </w:tcBorders>
            <w:shd w:val="clear" w:color="auto" w:fill="D9D9D9" w:themeFill="background1" w:themeFillShade="D9"/>
          </w:tcPr>
          <w:p w:rsidR="00B129ED" w:rsidRPr="00506DEB" w:rsidRDefault="00B129ED" w:rsidP="005949A6">
            <w:pPr>
              <w:spacing w:after="0" w:line="240" w:lineRule="auto"/>
              <w:rPr>
                <w:rFonts w:ascii="Times New Roman" w:eastAsia="Times New Roman" w:hAnsi="Times New Roman" w:cs="Times New Roman"/>
                <w:b/>
                <w:color w:val="000000"/>
                <w:sz w:val="18"/>
                <w:szCs w:val="18"/>
                <w:lang w:eastAsia="es-MX"/>
              </w:rPr>
            </w:pPr>
            <w:r w:rsidRPr="00506DEB">
              <w:rPr>
                <w:rFonts w:ascii="Times New Roman" w:eastAsia="Times New Roman" w:hAnsi="Times New Roman" w:cs="Times New Roman"/>
                <w:b/>
                <w:color w:val="000000"/>
                <w:sz w:val="18"/>
                <w:szCs w:val="18"/>
                <w:lang w:eastAsia="es-MX"/>
              </w:rPr>
              <w:t>COMENTARIOS GENERALES:</w:t>
            </w:r>
          </w:p>
          <w:p w:rsidR="00B129ED" w:rsidRDefault="00B129ED" w:rsidP="005949A6">
            <w:pPr>
              <w:spacing w:after="0" w:line="240" w:lineRule="auto"/>
              <w:rPr>
                <w:rFonts w:ascii="Times New Roman" w:eastAsia="Times New Roman" w:hAnsi="Times New Roman" w:cs="Times New Roman"/>
                <w:b/>
                <w:color w:val="000000"/>
                <w:sz w:val="18"/>
                <w:szCs w:val="18"/>
                <w:lang w:eastAsia="es-MX"/>
              </w:rPr>
            </w:pPr>
          </w:p>
          <w:p w:rsidR="00B129ED" w:rsidRDefault="00B129ED" w:rsidP="005949A6">
            <w:pPr>
              <w:spacing w:after="0" w:line="240" w:lineRule="auto"/>
              <w:rPr>
                <w:rFonts w:ascii="Times New Roman" w:eastAsia="Times New Roman" w:hAnsi="Times New Roman" w:cs="Times New Roman"/>
                <w:b/>
                <w:color w:val="000000"/>
                <w:sz w:val="18"/>
                <w:szCs w:val="18"/>
                <w:lang w:eastAsia="es-MX"/>
              </w:rPr>
            </w:pPr>
          </w:p>
          <w:p w:rsidR="00B129ED" w:rsidRDefault="00B129ED" w:rsidP="005949A6">
            <w:pPr>
              <w:spacing w:after="0" w:line="240" w:lineRule="auto"/>
              <w:rPr>
                <w:rFonts w:ascii="Times New Roman" w:eastAsia="Times New Roman" w:hAnsi="Times New Roman" w:cs="Times New Roman"/>
                <w:color w:val="000000"/>
                <w:sz w:val="18"/>
                <w:szCs w:val="18"/>
                <w:lang w:eastAsia="es-MX"/>
              </w:rPr>
            </w:pPr>
          </w:p>
        </w:tc>
      </w:tr>
      <w:tr w:rsidR="00E32C3D" w:rsidRPr="00A60A53" w:rsidTr="00E25898">
        <w:trPr>
          <w:trHeight w:val="1055"/>
          <w:jc w:val="center"/>
        </w:trPr>
        <w:tc>
          <w:tcPr>
            <w:tcW w:w="10755" w:type="dxa"/>
            <w:gridSpan w:val="12"/>
            <w:tcBorders>
              <w:top w:val="single" w:sz="4" w:space="0" w:color="auto"/>
              <w:left w:val="single" w:sz="4" w:space="0" w:color="auto"/>
              <w:bottom w:val="single" w:sz="4" w:space="0" w:color="auto"/>
              <w:right w:val="single" w:sz="4" w:space="0" w:color="auto"/>
            </w:tcBorders>
            <w:shd w:val="clear" w:color="auto" w:fill="FFFFFF" w:themeFill="background1"/>
          </w:tcPr>
          <w:p w:rsidR="00E32C3D" w:rsidRDefault="005949A6" w:rsidP="009E070A">
            <w:pPr>
              <w:spacing w:before="120" w:after="0" w:line="240" w:lineRule="auto"/>
              <w:rPr>
                <w:rFonts w:ascii="Times New Roman" w:hAnsi="Times New Roman"/>
                <w:sz w:val="18"/>
                <w:szCs w:val="18"/>
                <w:lang w:val="es-ES"/>
              </w:rPr>
            </w:pPr>
            <w:r>
              <w:rPr>
                <w:rFonts w:ascii="Times New Roman" w:hAnsi="Times New Roman"/>
                <w:sz w:val="18"/>
                <w:szCs w:val="18"/>
                <w:lang w:val="es-ES"/>
              </w:rPr>
              <w:t>14</w:t>
            </w:r>
            <w:r w:rsidR="00E32C3D" w:rsidRPr="00A60A53">
              <w:rPr>
                <w:rFonts w:ascii="Times New Roman" w:hAnsi="Times New Roman"/>
                <w:sz w:val="18"/>
                <w:szCs w:val="18"/>
                <w:lang w:val="es-ES"/>
              </w:rPr>
              <w:t xml:space="preserve">.-EVALUADO (NOMBRE/FIRMA)   </w:t>
            </w:r>
          </w:p>
          <w:p w:rsidR="00E32C3D" w:rsidRPr="00775413" w:rsidRDefault="00E32C3D" w:rsidP="009E070A">
            <w:pPr>
              <w:spacing w:before="120" w:after="0" w:line="240" w:lineRule="auto"/>
              <w:rPr>
                <w:rFonts w:ascii="Times New Roman" w:hAnsi="Times New Roman"/>
                <w:sz w:val="20"/>
                <w:szCs w:val="18"/>
                <w:lang w:val="es-ES"/>
              </w:rPr>
            </w:pPr>
          </w:p>
          <w:p w:rsidR="00E32C3D" w:rsidRPr="00E32C3D" w:rsidRDefault="00E32C3D" w:rsidP="009E070A">
            <w:pPr>
              <w:spacing w:before="120" w:after="0" w:line="240" w:lineRule="auto"/>
              <w:rPr>
                <w:rFonts w:ascii="Times New Roman" w:hAnsi="Times New Roman"/>
                <w:sz w:val="18"/>
                <w:szCs w:val="18"/>
                <w:lang w:val="es-ES"/>
              </w:rPr>
            </w:pPr>
            <w:r w:rsidRPr="00A60A53">
              <w:rPr>
                <w:rFonts w:ascii="Times New Roman" w:hAnsi="Times New Roman"/>
                <w:sz w:val="18"/>
                <w:szCs w:val="18"/>
                <w:lang w:val="es-ES"/>
              </w:rPr>
              <w:t xml:space="preserve">ESTA EVALUACIÓN SE HA REALIZADO DE COMÚN ACUERDO  </w:t>
            </w:r>
          </w:p>
        </w:tc>
      </w:tr>
      <w:tr w:rsidR="00B27A07" w:rsidRPr="00A60A53" w:rsidTr="005949A6">
        <w:trPr>
          <w:trHeight w:val="999"/>
          <w:jc w:val="center"/>
        </w:trPr>
        <w:tc>
          <w:tcPr>
            <w:tcW w:w="393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rsidR="00B27A07" w:rsidRDefault="005949A6" w:rsidP="00735726">
            <w:pPr>
              <w:spacing w:before="120" w:after="0" w:line="240" w:lineRule="auto"/>
              <w:rPr>
                <w:rFonts w:ascii="Times New Roman" w:hAnsi="Times New Roman"/>
                <w:sz w:val="18"/>
                <w:szCs w:val="18"/>
                <w:lang w:val="es-ES"/>
              </w:rPr>
            </w:pPr>
            <w:r>
              <w:rPr>
                <w:rFonts w:ascii="Times New Roman" w:hAnsi="Times New Roman"/>
                <w:sz w:val="18"/>
                <w:szCs w:val="18"/>
                <w:lang w:val="es-ES"/>
              </w:rPr>
              <w:t>15</w:t>
            </w:r>
            <w:r w:rsidR="00B27A07">
              <w:rPr>
                <w:rFonts w:ascii="Times New Roman" w:hAnsi="Times New Roman"/>
                <w:sz w:val="18"/>
                <w:szCs w:val="18"/>
                <w:lang w:val="es-ES"/>
              </w:rPr>
              <w:t>.- EVALUADOR</w:t>
            </w:r>
          </w:p>
        </w:tc>
        <w:tc>
          <w:tcPr>
            <w:tcW w:w="4253"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rsidR="00B27A07" w:rsidRDefault="00020C17" w:rsidP="005949A6">
            <w:pPr>
              <w:spacing w:before="120" w:after="0" w:line="240" w:lineRule="auto"/>
              <w:rPr>
                <w:rFonts w:ascii="Times New Roman" w:hAnsi="Times New Roman"/>
                <w:sz w:val="18"/>
                <w:szCs w:val="18"/>
                <w:lang w:val="es-ES"/>
              </w:rPr>
            </w:pPr>
            <w:r>
              <w:rPr>
                <w:rFonts w:ascii="Times New Roman" w:hAnsi="Times New Roman"/>
                <w:sz w:val="18"/>
                <w:szCs w:val="18"/>
                <w:lang w:val="es-ES"/>
              </w:rPr>
              <w:t>1</w:t>
            </w:r>
            <w:r w:rsidR="005949A6">
              <w:rPr>
                <w:rFonts w:ascii="Times New Roman" w:hAnsi="Times New Roman"/>
                <w:sz w:val="18"/>
                <w:szCs w:val="18"/>
                <w:lang w:val="es-ES"/>
              </w:rPr>
              <w:t>6</w:t>
            </w:r>
            <w:r w:rsidR="00B27A07">
              <w:rPr>
                <w:rFonts w:ascii="Times New Roman" w:hAnsi="Times New Roman"/>
                <w:sz w:val="18"/>
                <w:szCs w:val="18"/>
                <w:lang w:val="es-ES"/>
              </w:rPr>
              <w:t xml:space="preserve">.- </w:t>
            </w:r>
            <w:r w:rsidR="005949A6">
              <w:rPr>
                <w:rFonts w:ascii="Times New Roman" w:hAnsi="Times New Roman"/>
                <w:sz w:val="18"/>
                <w:szCs w:val="18"/>
                <w:lang w:val="es-ES"/>
              </w:rPr>
              <w:t>DEPENDENCIA Y ESTADO</w:t>
            </w:r>
          </w:p>
        </w:tc>
        <w:tc>
          <w:tcPr>
            <w:tcW w:w="256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B27A07" w:rsidRDefault="005949A6" w:rsidP="00735726">
            <w:pPr>
              <w:spacing w:before="120" w:after="0" w:line="240" w:lineRule="auto"/>
              <w:rPr>
                <w:rFonts w:ascii="Times New Roman" w:eastAsia="Times New Roman" w:hAnsi="Times New Roman" w:cs="Times New Roman"/>
                <w:color w:val="000000"/>
                <w:sz w:val="18"/>
                <w:szCs w:val="18"/>
                <w:lang w:eastAsia="es-MX"/>
              </w:rPr>
            </w:pPr>
            <w:r>
              <w:rPr>
                <w:rFonts w:ascii="Times New Roman" w:eastAsia="Times New Roman" w:hAnsi="Times New Roman" w:cs="Times New Roman"/>
                <w:color w:val="000000"/>
                <w:sz w:val="18"/>
                <w:szCs w:val="18"/>
                <w:lang w:eastAsia="es-MX"/>
              </w:rPr>
              <w:t>17</w:t>
            </w:r>
            <w:r w:rsidR="00B27A07">
              <w:rPr>
                <w:rFonts w:ascii="Times New Roman" w:eastAsia="Times New Roman" w:hAnsi="Times New Roman" w:cs="Times New Roman"/>
                <w:color w:val="000000"/>
                <w:sz w:val="18"/>
                <w:szCs w:val="18"/>
                <w:lang w:eastAsia="es-MX"/>
              </w:rPr>
              <w:t>.- FECHA</w:t>
            </w:r>
          </w:p>
        </w:tc>
      </w:tr>
    </w:tbl>
    <w:p w:rsidR="00D56C03" w:rsidRDefault="00D56C03" w:rsidP="006B11D7">
      <w:pPr>
        <w:rPr>
          <w:rFonts w:ascii="Times New Roman" w:hAnsi="Times New Roman" w:cs="Times New Roman"/>
          <w:b/>
          <w:sz w:val="2"/>
        </w:rPr>
      </w:pPr>
    </w:p>
    <w:p w:rsidR="0099164E" w:rsidRDefault="0099164E" w:rsidP="006B11D7">
      <w:pPr>
        <w:rPr>
          <w:rFonts w:ascii="Times New Roman" w:hAnsi="Times New Roman" w:cs="Times New Roman"/>
          <w:b/>
          <w:sz w:val="2"/>
        </w:rPr>
      </w:pPr>
    </w:p>
    <w:p w:rsidR="003C62D2" w:rsidRPr="00647D41" w:rsidRDefault="003C62D2" w:rsidP="006B11D7">
      <w:pPr>
        <w:rPr>
          <w:rFonts w:ascii="Times New Roman" w:hAnsi="Times New Roman" w:cs="Times New Roman"/>
          <w:b/>
          <w:sz w:val="2"/>
        </w:rPr>
      </w:pPr>
    </w:p>
    <w:sectPr w:rsidR="003C62D2" w:rsidRPr="00647D41" w:rsidSect="00610435">
      <w:headerReference w:type="default" r:id="rId10"/>
      <w:footerReference w:type="default" r:id="rId11"/>
      <w:pgSz w:w="12240" w:h="15840"/>
      <w:pgMar w:top="1806" w:right="1701" w:bottom="426" w:left="1701" w:header="426" w:footer="61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099" w:rsidRDefault="00902099" w:rsidP="00960D86">
      <w:pPr>
        <w:spacing w:after="0" w:line="240" w:lineRule="auto"/>
      </w:pPr>
      <w:r>
        <w:separator/>
      </w:r>
    </w:p>
  </w:endnote>
  <w:endnote w:type="continuationSeparator" w:id="0">
    <w:p w:rsidR="00902099" w:rsidRDefault="00902099" w:rsidP="00960D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oberana Sans Light">
    <w:panose1 w:val="02000000000000000000"/>
    <w:charset w:val="00"/>
    <w:family w:val="modern"/>
    <w:notTrueType/>
    <w:pitch w:val="variable"/>
    <w:sig w:usb0="800000AF" w:usb1="4000204B" w:usb2="00000000" w:usb3="00000000" w:csb0="0000000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oberana Sans">
    <w:panose1 w:val="02000000000000000000"/>
    <w:charset w:val="00"/>
    <w:family w:val="modern"/>
    <w:notTrueType/>
    <w:pitch w:val="variable"/>
    <w:sig w:usb0="800000AF" w:usb1="4000204B"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3FE" w:rsidRPr="00196109" w:rsidRDefault="005573FE" w:rsidP="006C4DCC">
    <w:pPr>
      <w:pStyle w:val="Piedepgina"/>
      <w:tabs>
        <w:tab w:val="clear" w:pos="4419"/>
        <w:tab w:val="clear" w:pos="8838"/>
        <w:tab w:val="left" w:pos="3480"/>
      </w:tabs>
      <w:rPr>
        <w:rFonts w:ascii="Soberana Sans" w:hAnsi="Soberana Sans"/>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099" w:rsidRDefault="00902099" w:rsidP="00960D86">
      <w:pPr>
        <w:spacing w:after="0" w:line="240" w:lineRule="auto"/>
      </w:pPr>
      <w:r>
        <w:separator/>
      </w:r>
    </w:p>
  </w:footnote>
  <w:footnote w:type="continuationSeparator" w:id="0">
    <w:p w:rsidR="00902099" w:rsidRDefault="00902099" w:rsidP="00960D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3FE" w:rsidRDefault="00610435">
    <w:pPr>
      <w:pStyle w:val="Encabezado"/>
    </w:pPr>
    <w:r>
      <w:rPr>
        <w:noProof/>
        <w:lang w:eastAsia="es-MX"/>
      </w:rPr>
      <w:drawing>
        <wp:anchor distT="0" distB="0" distL="114300" distR="114300" simplePos="0" relativeHeight="251659264" behindDoc="0" locked="0" layoutInCell="1" allowOverlap="1" wp14:anchorId="7A37B435" wp14:editId="46095814">
          <wp:simplePos x="0" y="0"/>
          <wp:positionH relativeFrom="column">
            <wp:posOffset>-570865</wp:posOffset>
          </wp:positionH>
          <wp:positionV relativeFrom="paragraph">
            <wp:posOffset>76200</wp:posOffset>
          </wp:positionV>
          <wp:extent cx="4730750" cy="61214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13743" t="25945" r="1960" b="54660"/>
                  <a:stretch/>
                </pic:blipFill>
                <pic:spPr bwMode="auto">
                  <a:xfrm>
                    <a:off x="0" y="0"/>
                    <a:ext cx="4730750" cy="6121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573FE">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E7AEE"/>
    <w:multiLevelType w:val="hybridMultilevel"/>
    <w:tmpl w:val="C3C62A3C"/>
    <w:lvl w:ilvl="0" w:tplc="080A0005">
      <w:start w:val="1"/>
      <w:numFmt w:val="bullet"/>
      <w:lvlText w:val=""/>
      <w:lvlJc w:val="left"/>
      <w:pPr>
        <w:ind w:left="927" w:hanging="360"/>
      </w:pPr>
      <w:rPr>
        <w:rFonts w:ascii="Wingdings" w:hAnsi="Wingdings" w:hint="default"/>
      </w:rPr>
    </w:lvl>
    <w:lvl w:ilvl="1" w:tplc="080A0003" w:tentative="1">
      <w:start w:val="1"/>
      <w:numFmt w:val="bullet"/>
      <w:lvlText w:val="o"/>
      <w:lvlJc w:val="left"/>
      <w:pPr>
        <w:ind w:left="1647" w:hanging="360"/>
      </w:pPr>
      <w:rPr>
        <w:rFonts w:ascii="Courier New" w:hAnsi="Courier New" w:cs="Courier New" w:hint="default"/>
      </w:rPr>
    </w:lvl>
    <w:lvl w:ilvl="2" w:tplc="080A0005" w:tentative="1">
      <w:start w:val="1"/>
      <w:numFmt w:val="bullet"/>
      <w:lvlText w:val=""/>
      <w:lvlJc w:val="left"/>
      <w:pPr>
        <w:ind w:left="2367" w:hanging="360"/>
      </w:pPr>
      <w:rPr>
        <w:rFonts w:ascii="Wingdings" w:hAnsi="Wingdings" w:hint="default"/>
      </w:rPr>
    </w:lvl>
    <w:lvl w:ilvl="3" w:tplc="080A0001" w:tentative="1">
      <w:start w:val="1"/>
      <w:numFmt w:val="bullet"/>
      <w:lvlText w:val=""/>
      <w:lvlJc w:val="left"/>
      <w:pPr>
        <w:ind w:left="3087" w:hanging="360"/>
      </w:pPr>
      <w:rPr>
        <w:rFonts w:ascii="Symbol" w:hAnsi="Symbol" w:hint="default"/>
      </w:rPr>
    </w:lvl>
    <w:lvl w:ilvl="4" w:tplc="080A0003" w:tentative="1">
      <w:start w:val="1"/>
      <w:numFmt w:val="bullet"/>
      <w:lvlText w:val="o"/>
      <w:lvlJc w:val="left"/>
      <w:pPr>
        <w:ind w:left="3807" w:hanging="360"/>
      </w:pPr>
      <w:rPr>
        <w:rFonts w:ascii="Courier New" w:hAnsi="Courier New" w:cs="Courier New" w:hint="default"/>
      </w:rPr>
    </w:lvl>
    <w:lvl w:ilvl="5" w:tplc="080A0005" w:tentative="1">
      <w:start w:val="1"/>
      <w:numFmt w:val="bullet"/>
      <w:lvlText w:val=""/>
      <w:lvlJc w:val="left"/>
      <w:pPr>
        <w:ind w:left="4527" w:hanging="360"/>
      </w:pPr>
      <w:rPr>
        <w:rFonts w:ascii="Wingdings" w:hAnsi="Wingdings" w:hint="default"/>
      </w:rPr>
    </w:lvl>
    <w:lvl w:ilvl="6" w:tplc="080A0001" w:tentative="1">
      <w:start w:val="1"/>
      <w:numFmt w:val="bullet"/>
      <w:lvlText w:val=""/>
      <w:lvlJc w:val="left"/>
      <w:pPr>
        <w:ind w:left="5247" w:hanging="360"/>
      </w:pPr>
      <w:rPr>
        <w:rFonts w:ascii="Symbol" w:hAnsi="Symbol" w:hint="default"/>
      </w:rPr>
    </w:lvl>
    <w:lvl w:ilvl="7" w:tplc="080A0003" w:tentative="1">
      <w:start w:val="1"/>
      <w:numFmt w:val="bullet"/>
      <w:lvlText w:val="o"/>
      <w:lvlJc w:val="left"/>
      <w:pPr>
        <w:ind w:left="5967" w:hanging="360"/>
      </w:pPr>
      <w:rPr>
        <w:rFonts w:ascii="Courier New" w:hAnsi="Courier New" w:cs="Courier New" w:hint="default"/>
      </w:rPr>
    </w:lvl>
    <w:lvl w:ilvl="8" w:tplc="080A0005" w:tentative="1">
      <w:start w:val="1"/>
      <w:numFmt w:val="bullet"/>
      <w:lvlText w:val=""/>
      <w:lvlJc w:val="left"/>
      <w:pPr>
        <w:ind w:left="6687" w:hanging="360"/>
      </w:pPr>
      <w:rPr>
        <w:rFonts w:ascii="Wingdings" w:hAnsi="Wingdings" w:hint="default"/>
      </w:rPr>
    </w:lvl>
  </w:abstractNum>
  <w:abstractNum w:abstractNumId="1">
    <w:nsid w:val="126C6492"/>
    <w:multiLevelType w:val="hybridMultilevel"/>
    <w:tmpl w:val="179E81BE"/>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E5B4DC0"/>
    <w:multiLevelType w:val="hybridMultilevel"/>
    <w:tmpl w:val="A42E11B2"/>
    <w:lvl w:ilvl="0" w:tplc="080A000F">
      <w:start w:val="1"/>
      <w:numFmt w:val="decimal"/>
      <w:lvlText w:val="%1."/>
      <w:lvlJc w:val="left"/>
      <w:pPr>
        <w:ind w:left="720" w:hanging="360"/>
      </w:pPr>
      <w:rPr>
        <w:rFonts w:hint="default"/>
      </w:rPr>
    </w:lvl>
    <w:lvl w:ilvl="1" w:tplc="080A0005">
      <w:start w:val="1"/>
      <w:numFmt w:val="bullet"/>
      <w:lvlText w:val=""/>
      <w:lvlJc w:val="left"/>
      <w:pPr>
        <w:ind w:left="1440" w:hanging="360"/>
      </w:pPr>
      <w:rPr>
        <w:rFonts w:ascii="Wingdings" w:hAnsi="Wingdings"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nsid w:val="22D56EB3"/>
    <w:multiLevelType w:val="hybridMultilevel"/>
    <w:tmpl w:val="14AC937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286F546A"/>
    <w:multiLevelType w:val="hybridMultilevel"/>
    <w:tmpl w:val="57B66DB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BD72342"/>
    <w:multiLevelType w:val="hybridMultilevel"/>
    <w:tmpl w:val="83469D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38850132"/>
    <w:multiLevelType w:val="hybridMultilevel"/>
    <w:tmpl w:val="E63C47A0"/>
    <w:lvl w:ilvl="0" w:tplc="9E6E743E">
      <w:numFmt w:val="bullet"/>
      <w:lvlText w:val="•"/>
      <w:lvlJc w:val="left"/>
      <w:pPr>
        <w:ind w:left="1065" w:hanging="705"/>
      </w:pPr>
      <w:rPr>
        <w:rFonts w:ascii="Soberana Sans Light" w:eastAsia="Times New Roman" w:hAnsi="Soberana Sans Light"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4478667C"/>
    <w:multiLevelType w:val="hybridMultilevel"/>
    <w:tmpl w:val="A42E11B2"/>
    <w:lvl w:ilvl="0" w:tplc="080A000F">
      <w:start w:val="1"/>
      <w:numFmt w:val="decimal"/>
      <w:lvlText w:val="%1."/>
      <w:lvlJc w:val="left"/>
      <w:pPr>
        <w:ind w:left="720" w:hanging="360"/>
      </w:pPr>
      <w:rPr>
        <w:rFonts w:hint="default"/>
      </w:rPr>
    </w:lvl>
    <w:lvl w:ilvl="1" w:tplc="080A0005">
      <w:start w:val="1"/>
      <w:numFmt w:val="bullet"/>
      <w:lvlText w:val=""/>
      <w:lvlJc w:val="left"/>
      <w:pPr>
        <w:ind w:left="1440" w:hanging="360"/>
      </w:pPr>
      <w:rPr>
        <w:rFonts w:ascii="Wingdings" w:hAnsi="Wingdings"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4DE80A9D"/>
    <w:multiLevelType w:val="multilevel"/>
    <w:tmpl w:val="CA802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04364A2"/>
    <w:multiLevelType w:val="hybridMultilevel"/>
    <w:tmpl w:val="B89495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6693523F"/>
    <w:multiLevelType w:val="hybridMultilevel"/>
    <w:tmpl w:val="5382FBC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6E005788"/>
    <w:multiLevelType w:val="hybridMultilevel"/>
    <w:tmpl w:val="78CEEBA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
    <w:nsid w:val="70C93003"/>
    <w:multiLevelType w:val="hybridMultilevel"/>
    <w:tmpl w:val="A42E11B2"/>
    <w:lvl w:ilvl="0" w:tplc="080A000F">
      <w:start w:val="1"/>
      <w:numFmt w:val="decimal"/>
      <w:lvlText w:val="%1."/>
      <w:lvlJc w:val="left"/>
      <w:pPr>
        <w:ind w:left="720" w:hanging="360"/>
      </w:pPr>
      <w:rPr>
        <w:rFonts w:hint="default"/>
      </w:rPr>
    </w:lvl>
    <w:lvl w:ilvl="1" w:tplc="080A0005">
      <w:start w:val="1"/>
      <w:numFmt w:val="bullet"/>
      <w:lvlText w:val=""/>
      <w:lvlJc w:val="left"/>
      <w:pPr>
        <w:ind w:left="1440" w:hanging="360"/>
      </w:pPr>
      <w:rPr>
        <w:rFonts w:ascii="Wingdings" w:hAnsi="Wingdings"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7973049D"/>
    <w:multiLevelType w:val="hybridMultilevel"/>
    <w:tmpl w:val="33AEE5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7BCA5871"/>
    <w:multiLevelType w:val="hybridMultilevel"/>
    <w:tmpl w:val="51BAA516"/>
    <w:lvl w:ilvl="0" w:tplc="F7A03D48">
      <w:numFmt w:val="bullet"/>
      <w:lvlText w:val=""/>
      <w:lvlJc w:val="left"/>
      <w:pPr>
        <w:ind w:left="72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7C727BA0"/>
    <w:multiLevelType w:val="hybridMultilevel"/>
    <w:tmpl w:val="0722F796"/>
    <w:lvl w:ilvl="0" w:tplc="080A0005">
      <w:start w:val="1"/>
      <w:numFmt w:val="bullet"/>
      <w:lvlText w:val=""/>
      <w:lvlJc w:val="left"/>
      <w:pPr>
        <w:ind w:left="1068" w:hanging="360"/>
      </w:pPr>
      <w:rPr>
        <w:rFonts w:ascii="Wingdings" w:hAnsi="Wingdings"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6">
    <w:nsid w:val="7CE82C6F"/>
    <w:multiLevelType w:val="hybridMultilevel"/>
    <w:tmpl w:val="51C4503E"/>
    <w:lvl w:ilvl="0" w:tplc="688421A6">
      <w:start w:val="2"/>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13"/>
  </w:num>
  <w:num w:numId="4">
    <w:abstractNumId w:val="6"/>
  </w:num>
  <w:num w:numId="5">
    <w:abstractNumId w:val="14"/>
  </w:num>
  <w:num w:numId="6">
    <w:abstractNumId w:val="3"/>
  </w:num>
  <w:num w:numId="7">
    <w:abstractNumId w:val="11"/>
  </w:num>
  <w:num w:numId="8">
    <w:abstractNumId w:val="4"/>
  </w:num>
  <w:num w:numId="9">
    <w:abstractNumId w:val="9"/>
  </w:num>
  <w:num w:numId="10">
    <w:abstractNumId w:val="0"/>
  </w:num>
  <w:num w:numId="11">
    <w:abstractNumId w:val="15"/>
  </w:num>
  <w:num w:numId="12">
    <w:abstractNumId w:val="16"/>
  </w:num>
  <w:num w:numId="13">
    <w:abstractNumId w:val="8"/>
  </w:num>
  <w:num w:numId="14">
    <w:abstractNumId w:val="7"/>
  </w:num>
  <w:num w:numId="15">
    <w:abstractNumId w:val="12"/>
  </w:num>
  <w:num w:numId="16">
    <w:abstractNumId w:val="2"/>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0D86"/>
    <w:rsid w:val="00001DA6"/>
    <w:rsid w:val="000046E3"/>
    <w:rsid w:val="00004713"/>
    <w:rsid w:val="00004D49"/>
    <w:rsid w:val="00006560"/>
    <w:rsid w:val="00006F00"/>
    <w:rsid w:val="00010318"/>
    <w:rsid w:val="000120A0"/>
    <w:rsid w:val="00012648"/>
    <w:rsid w:val="0001348D"/>
    <w:rsid w:val="000154F0"/>
    <w:rsid w:val="0001670D"/>
    <w:rsid w:val="0002043C"/>
    <w:rsid w:val="00020C17"/>
    <w:rsid w:val="00021C29"/>
    <w:rsid w:val="00023606"/>
    <w:rsid w:val="0002622A"/>
    <w:rsid w:val="000269D2"/>
    <w:rsid w:val="00026E47"/>
    <w:rsid w:val="00030800"/>
    <w:rsid w:val="00031138"/>
    <w:rsid w:val="00032FF8"/>
    <w:rsid w:val="000331B3"/>
    <w:rsid w:val="000447C0"/>
    <w:rsid w:val="000456E9"/>
    <w:rsid w:val="000462A2"/>
    <w:rsid w:val="000471C7"/>
    <w:rsid w:val="0005468F"/>
    <w:rsid w:val="000553A6"/>
    <w:rsid w:val="00056163"/>
    <w:rsid w:val="0005775F"/>
    <w:rsid w:val="000633B6"/>
    <w:rsid w:val="00063D6E"/>
    <w:rsid w:val="00066546"/>
    <w:rsid w:val="00067EBA"/>
    <w:rsid w:val="000714AA"/>
    <w:rsid w:val="00073853"/>
    <w:rsid w:val="0007425B"/>
    <w:rsid w:val="00077BA2"/>
    <w:rsid w:val="000812C0"/>
    <w:rsid w:val="0008194D"/>
    <w:rsid w:val="00090DA3"/>
    <w:rsid w:val="00092B31"/>
    <w:rsid w:val="00095B67"/>
    <w:rsid w:val="00096794"/>
    <w:rsid w:val="000A07EC"/>
    <w:rsid w:val="000A0A99"/>
    <w:rsid w:val="000A3BE9"/>
    <w:rsid w:val="000A48DB"/>
    <w:rsid w:val="000A4D08"/>
    <w:rsid w:val="000B05C4"/>
    <w:rsid w:val="000B4CD9"/>
    <w:rsid w:val="000B4DC4"/>
    <w:rsid w:val="000B6061"/>
    <w:rsid w:val="000B616E"/>
    <w:rsid w:val="000C00AB"/>
    <w:rsid w:val="000C1307"/>
    <w:rsid w:val="000C5BD5"/>
    <w:rsid w:val="000D0082"/>
    <w:rsid w:val="000D0538"/>
    <w:rsid w:val="000D09E7"/>
    <w:rsid w:val="000D0B97"/>
    <w:rsid w:val="000D2CAB"/>
    <w:rsid w:val="000D3979"/>
    <w:rsid w:val="000D4854"/>
    <w:rsid w:val="000D4E91"/>
    <w:rsid w:val="000E517F"/>
    <w:rsid w:val="000E66D1"/>
    <w:rsid w:val="000F5761"/>
    <w:rsid w:val="001000FD"/>
    <w:rsid w:val="00100B1A"/>
    <w:rsid w:val="00101333"/>
    <w:rsid w:val="001019C5"/>
    <w:rsid w:val="001033C3"/>
    <w:rsid w:val="00103B3A"/>
    <w:rsid w:val="00104A85"/>
    <w:rsid w:val="0010637E"/>
    <w:rsid w:val="00106FB5"/>
    <w:rsid w:val="00107CFB"/>
    <w:rsid w:val="001114DC"/>
    <w:rsid w:val="0011252F"/>
    <w:rsid w:val="00117005"/>
    <w:rsid w:val="00117283"/>
    <w:rsid w:val="00120E63"/>
    <w:rsid w:val="0012424C"/>
    <w:rsid w:val="00130316"/>
    <w:rsid w:val="00131D42"/>
    <w:rsid w:val="00132895"/>
    <w:rsid w:val="0014098E"/>
    <w:rsid w:val="001410AE"/>
    <w:rsid w:val="001417FA"/>
    <w:rsid w:val="00142488"/>
    <w:rsid w:val="00142C31"/>
    <w:rsid w:val="001461FC"/>
    <w:rsid w:val="00150DE4"/>
    <w:rsid w:val="00150E39"/>
    <w:rsid w:val="001513AD"/>
    <w:rsid w:val="001523AB"/>
    <w:rsid w:val="0015243C"/>
    <w:rsid w:val="00152D94"/>
    <w:rsid w:val="00154651"/>
    <w:rsid w:val="0015736B"/>
    <w:rsid w:val="00160AE6"/>
    <w:rsid w:val="0016173E"/>
    <w:rsid w:val="0016188D"/>
    <w:rsid w:val="00163241"/>
    <w:rsid w:val="00164198"/>
    <w:rsid w:val="0016435F"/>
    <w:rsid w:val="00165104"/>
    <w:rsid w:val="00172D9D"/>
    <w:rsid w:val="001733A6"/>
    <w:rsid w:val="00173550"/>
    <w:rsid w:val="001801D8"/>
    <w:rsid w:val="0018024F"/>
    <w:rsid w:val="001821B6"/>
    <w:rsid w:val="0018251E"/>
    <w:rsid w:val="00182814"/>
    <w:rsid w:val="001831D0"/>
    <w:rsid w:val="001839C7"/>
    <w:rsid w:val="00191E85"/>
    <w:rsid w:val="00192D4E"/>
    <w:rsid w:val="00192FD3"/>
    <w:rsid w:val="00193ECE"/>
    <w:rsid w:val="00196109"/>
    <w:rsid w:val="001A1103"/>
    <w:rsid w:val="001A3D87"/>
    <w:rsid w:val="001A50BC"/>
    <w:rsid w:val="001A6624"/>
    <w:rsid w:val="001A7CD3"/>
    <w:rsid w:val="001B11F6"/>
    <w:rsid w:val="001B195C"/>
    <w:rsid w:val="001B283A"/>
    <w:rsid w:val="001B3118"/>
    <w:rsid w:val="001B3FDF"/>
    <w:rsid w:val="001B4DAB"/>
    <w:rsid w:val="001B50BA"/>
    <w:rsid w:val="001B5CAA"/>
    <w:rsid w:val="001C112D"/>
    <w:rsid w:val="001C222F"/>
    <w:rsid w:val="001C5FF0"/>
    <w:rsid w:val="001C6ABF"/>
    <w:rsid w:val="001C6DA9"/>
    <w:rsid w:val="001D030A"/>
    <w:rsid w:val="001D1163"/>
    <w:rsid w:val="001D1747"/>
    <w:rsid w:val="001D1EAB"/>
    <w:rsid w:val="001D4393"/>
    <w:rsid w:val="001D5B3A"/>
    <w:rsid w:val="001D784E"/>
    <w:rsid w:val="001D7989"/>
    <w:rsid w:val="001E0D88"/>
    <w:rsid w:val="001E11A3"/>
    <w:rsid w:val="001E3239"/>
    <w:rsid w:val="001E39C2"/>
    <w:rsid w:val="001E5EC2"/>
    <w:rsid w:val="001E6565"/>
    <w:rsid w:val="001F2085"/>
    <w:rsid w:val="001F4F3F"/>
    <w:rsid w:val="001F6AF1"/>
    <w:rsid w:val="00204DEB"/>
    <w:rsid w:val="00205FDD"/>
    <w:rsid w:val="00206299"/>
    <w:rsid w:val="0021618F"/>
    <w:rsid w:val="00221243"/>
    <w:rsid w:val="002218BA"/>
    <w:rsid w:val="00223650"/>
    <w:rsid w:val="00224357"/>
    <w:rsid w:val="00224A5E"/>
    <w:rsid w:val="00226675"/>
    <w:rsid w:val="00232242"/>
    <w:rsid w:val="00232420"/>
    <w:rsid w:val="00236C4E"/>
    <w:rsid w:val="00246260"/>
    <w:rsid w:val="00246270"/>
    <w:rsid w:val="00247343"/>
    <w:rsid w:val="002555FB"/>
    <w:rsid w:val="00256503"/>
    <w:rsid w:val="0025789D"/>
    <w:rsid w:val="00260020"/>
    <w:rsid w:val="002601CB"/>
    <w:rsid w:val="00261609"/>
    <w:rsid w:val="00261B8E"/>
    <w:rsid w:val="0026602D"/>
    <w:rsid w:val="0026689E"/>
    <w:rsid w:val="00270482"/>
    <w:rsid w:val="00271AE2"/>
    <w:rsid w:val="00271BDC"/>
    <w:rsid w:val="0027433D"/>
    <w:rsid w:val="002750BD"/>
    <w:rsid w:val="002774C1"/>
    <w:rsid w:val="00284A31"/>
    <w:rsid w:val="002864D0"/>
    <w:rsid w:val="00286C66"/>
    <w:rsid w:val="002874CA"/>
    <w:rsid w:val="0029032A"/>
    <w:rsid w:val="00291815"/>
    <w:rsid w:val="002920FA"/>
    <w:rsid w:val="00295861"/>
    <w:rsid w:val="002979B7"/>
    <w:rsid w:val="00297B61"/>
    <w:rsid w:val="00297E59"/>
    <w:rsid w:val="002A152B"/>
    <w:rsid w:val="002B03CF"/>
    <w:rsid w:val="002B2BF0"/>
    <w:rsid w:val="002B3F36"/>
    <w:rsid w:val="002B693E"/>
    <w:rsid w:val="002B6B67"/>
    <w:rsid w:val="002C09AD"/>
    <w:rsid w:val="002C1579"/>
    <w:rsid w:val="002C175B"/>
    <w:rsid w:val="002C233E"/>
    <w:rsid w:val="002C25FF"/>
    <w:rsid w:val="002C3934"/>
    <w:rsid w:val="002C455C"/>
    <w:rsid w:val="002C4AFC"/>
    <w:rsid w:val="002C5DF4"/>
    <w:rsid w:val="002C76FD"/>
    <w:rsid w:val="002D1403"/>
    <w:rsid w:val="002D3A2C"/>
    <w:rsid w:val="002D4D23"/>
    <w:rsid w:val="002D6AEC"/>
    <w:rsid w:val="002D6C16"/>
    <w:rsid w:val="002D7EFE"/>
    <w:rsid w:val="002E1185"/>
    <w:rsid w:val="002E2452"/>
    <w:rsid w:val="002E3A74"/>
    <w:rsid w:val="002E4CE5"/>
    <w:rsid w:val="002E665D"/>
    <w:rsid w:val="002F38AC"/>
    <w:rsid w:val="002F3DDC"/>
    <w:rsid w:val="002F755A"/>
    <w:rsid w:val="00305E9C"/>
    <w:rsid w:val="00310DF5"/>
    <w:rsid w:val="003130AF"/>
    <w:rsid w:val="00315ABE"/>
    <w:rsid w:val="003174D1"/>
    <w:rsid w:val="003238B7"/>
    <w:rsid w:val="00326C32"/>
    <w:rsid w:val="0033565D"/>
    <w:rsid w:val="0034393B"/>
    <w:rsid w:val="003441D0"/>
    <w:rsid w:val="00345874"/>
    <w:rsid w:val="00346A5A"/>
    <w:rsid w:val="00347581"/>
    <w:rsid w:val="00355CB0"/>
    <w:rsid w:val="00357708"/>
    <w:rsid w:val="003640C2"/>
    <w:rsid w:val="003645D5"/>
    <w:rsid w:val="00367794"/>
    <w:rsid w:val="00370F98"/>
    <w:rsid w:val="00371296"/>
    <w:rsid w:val="00371885"/>
    <w:rsid w:val="0037603B"/>
    <w:rsid w:val="00380787"/>
    <w:rsid w:val="00383C24"/>
    <w:rsid w:val="00390BF8"/>
    <w:rsid w:val="00391012"/>
    <w:rsid w:val="00392F74"/>
    <w:rsid w:val="0039376C"/>
    <w:rsid w:val="0039413D"/>
    <w:rsid w:val="00395F79"/>
    <w:rsid w:val="00397D67"/>
    <w:rsid w:val="003A0E66"/>
    <w:rsid w:val="003A4383"/>
    <w:rsid w:val="003A45A9"/>
    <w:rsid w:val="003A56AF"/>
    <w:rsid w:val="003B048B"/>
    <w:rsid w:val="003B077F"/>
    <w:rsid w:val="003B1E35"/>
    <w:rsid w:val="003B2170"/>
    <w:rsid w:val="003B440B"/>
    <w:rsid w:val="003B45CC"/>
    <w:rsid w:val="003B7024"/>
    <w:rsid w:val="003C0CE9"/>
    <w:rsid w:val="003C1DBB"/>
    <w:rsid w:val="003C36B9"/>
    <w:rsid w:val="003C5248"/>
    <w:rsid w:val="003C5E9E"/>
    <w:rsid w:val="003C62D2"/>
    <w:rsid w:val="003D061D"/>
    <w:rsid w:val="003D082C"/>
    <w:rsid w:val="003D08B2"/>
    <w:rsid w:val="003D0E6D"/>
    <w:rsid w:val="003D2B12"/>
    <w:rsid w:val="003D59C1"/>
    <w:rsid w:val="003D649D"/>
    <w:rsid w:val="003D64B9"/>
    <w:rsid w:val="003D69A2"/>
    <w:rsid w:val="003E1FE8"/>
    <w:rsid w:val="003E2A0D"/>
    <w:rsid w:val="003E2DD3"/>
    <w:rsid w:val="003E3FF6"/>
    <w:rsid w:val="003E50A2"/>
    <w:rsid w:val="003F070D"/>
    <w:rsid w:val="003F0FE9"/>
    <w:rsid w:val="003F2211"/>
    <w:rsid w:val="003F53B2"/>
    <w:rsid w:val="004003BA"/>
    <w:rsid w:val="00401E17"/>
    <w:rsid w:val="004020EA"/>
    <w:rsid w:val="00402CA3"/>
    <w:rsid w:val="00402F92"/>
    <w:rsid w:val="00403367"/>
    <w:rsid w:val="00405609"/>
    <w:rsid w:val="00410191"/>
    <w:rsid w:val="004113AA"/>
    <w:rsid w:val="0041367E"/>
    <w:rsid w:val="00416637"/>
    <w:rsid w:val="00416BA0"/>
    <w:rsid w:val="00417953"/>
    <w:rsid w:val="004221F0"/>
    <w:rsid w:val="00423CB1"/>
    <w:rsid w:val="0042593D"/>
    <w:rsid w:val="00426C4D"/>
    <w:rsid w:val="00427436"/>
    <w:rsid w:val="0042799B"/>
    <w:rsid w:val="0043030B"/>
    <w:rsid w:val="0043219B"/>
    <w:rsid w:val="00433843"/>
    <w:rsid w:val="00433952"/>
    <w:rsid w:val="0043428F"/>
    <w:rsid w:val="004348E9"/>
    <w:rsid w:val="004356D8"/>
    <w:rsid w:val="004359FC"/>
    <w:rsid w:val="00436234"/>
    <w:rsid w:val="00437B5F"/>
    <w:rsid w:val="00441986"/>
    <w:rsid w:val="00441DD3"/>
    <w:rsid w:val="00442E2D"/>
    <w:rsid w:val="004463BB"/>
    <w:rsid w:val="004503B2"/>
    <w:rsid w:val="00450E1E"/>
    <w:rsid w:val="00450FEA"/>
    <w:rsid w:val="00451680"/>
    <w:rsid w:val="00452B71"/>
    <w:rsid w:val="0046006D"/>
    <w:rsid w:val="00462C83"/>
    <w:rsid w:val="004649E0"/>
    <w:rsid w:val="00464A5D"/>
    <w:rsid w:val="00470989"/>
    <w:rsid w:val="00471DD2"/>
    <w:rsid w:val="00472A20"/>
    <w:rsid w:val="0047385B"/>
    <w:rsid w:val="00476501"/>
    <w:rsid w:val="0048102C"/>
    <w:rsid w:val="00481778"/>
    <w:rsid w:val="00483D7A"/>
    <w:rsid w:val="00486686"/>
    <w:rsid w:val="0048685F"/>
    <w:rsid w:val="00495C48"/>
    <w:rsid w:val="004A32EB"/>
    <w:rsid w:val="004A4C26"/>
    <w:rsid w:val="004A68CF"/>
    <w:rsid w:val="004B0FCA"/>
    <w:rsid w:val="004B1E5F"/>
    <w:rsid w:val="004B2B93"/>
    <w:rsid w:val="004B3400"/>
    <w:rsid w:val="004B368A"/>
    <w:rsid w:val="004B383A"/>
    <w:rsid w:val="004B5A34"/>
    <w:rsid w:val="004C23BC"/>
    <w:rsid w:val="004C6FB6"/>
    <w:rsid w:val="004D03AE"/>
    <w:rsid w:val="004D0ED7"/>
    <w:rsid w:val="004D2E3F"/>
    <w:rsid w:val="004D387A"/>
    <w:rsid w:val="004D610D"/>
    <w:rsid w:val="004E1F7F"/>
    <w:rsid w:val="004E7569"/>
    <w:rsid w:val="004F0D85"/>
    <w:rsid w:val="004F291B"/>
    <w:rsid w:val="004F33F5"/>
    <w:rsid w:val="004F7D59"/>
    <w:rsid w:val="00505C83"/>
    <w:rsid w:val="00506DEB"/>
    <w:rsid w:val="005150A5"/>
    <w:rsid w:val="005207C8"/>
    <w:rsid w:val="00520F3C"/>
    <w:rsid w:val="00522EDD"/>
    <w:rsid w:val="0052338F"/>
    <w:rsid w:val="00524CA8"/>
    <w:rsid w:val="00530A7F"/>
    <w:rsid w:val="00531862"/>
    <w:rsid w:val="0053502C"/>
    <w:rsid w:val="00540150"/>
    <w:rsid w:val="00540643"/>
    <w:rsid w:val="005437A3"/>
    <w:rsid w:val="00544071"/>
    <w:rsid w:val="005447D8"/>
    <w:rsid w:val="005455C8"/>
    <w:rsid w:val="00550897"/>
    <w:rsid w:val="00551B31"/>
    <w:rsid w:val="00552272"/>
    <w:rsid w:val="005573FE"/>
    <w:rsid w:val="005613CE"/>
    <w:rsid w:val="00567C1A"/>
    <w:rsid w:val="00573C35"/>
    <w:rsid w:val="00573DDA"/>
    <w:rsid w:val="00581197"/>
    <w:rsid w:val="0058446F"/>
    <w:rsid w:val="005864BA"/>
    <w:rsid w:val="00587992"/>
    <w:rsid w:val="00590720"/>
    <w:rsid w:val="0059107F"/>
    <w:rsid w:val="0059262F"/>
    <w:rsid w:val="005927F6"/>
    <w:rsid w:val="005934F4"/>
    <w:rsid w:val="005949A6"/>
    <w:rsid w:val="005963BF"/>
    <w:rsid w:val="005A13B8"/>
    <w:rsid w:val="005A487F"/>
    <w:rsid w:val="005A7B43"/>
    <w:rsid w:val="005B441E"/>
    <w:rsid w:val="005B5065"/>
    <w:rsid w:val="005B72CF"/>
    <w:rsid w:val="005C1924"/>
    <w:rsid w:val="005C222F"/>
    <w:rsid w:val="005C7039"/>
    <w:rsid w:val="005C7452"/>
    <w:rsid w:val="005C75D9"/>
    <w:rsid w:val="005D09FE"/>
    <w:rsid w:val="005D0C4A"/>
    <w:rsid w:val="005D1ACF"/>
    <w:rsid w:val="005D5505"/>
    <w:rsid w:val="005D63BF"/>
    <w:rsid w:val="005D7BB9"/>
    <w:rsid w:val="005E0409"/>
    <w:rsid w:val="005E2DC0"/>
    <w:rsid w:val="005E666B"/>
    <w:rsid w:val="005E76FC"/>
    <w:rsid w:val="005F0849"/>
    <w:rsid w:val="006004AD"/>
    <w:rsid w:val="006034E3"/>
    <w:rsid w:val="00605D78"/>
    <w:rsid w:val="006068E1"/>
    <w:rsid w:val="00610435"/>
    <w:rsid w:val="0061129F"/>
    <w:rsid w:val="00612333"/>
    <w:rsid w:val="00613888"/>
    <w:rsid w:val="006141FB"/>
    <w:rsid w:val="00614CDE"/>
    <w:rsid w:val="006173A9"/>
    <w:rsid w:val="00620D86"/>
    <w:rsid w:val="00622EDD"/>
    <w:rsid w:val="00624C06"/>
    <w:rsid w:val="00626DC3"/>
    <w:rsid w:val="00627823"/>
    <w:rsid w:val="00627AE7"/>
    <w:rsid w:val="00627F28"/>
    <w:rsid w:val="00630780"/>
    <w:rsid w:val="0063152D"/>
    <w:rsid w:val="006337E9"/>
    <w:rsid w:val="006345C7"/>
    <w:rsid w:val="00634FB2"/>
    <w:rsid w:val="006367F8"/>
    <w:rsid w:val="006369DF"/>
    <w:rsid w:val="0063705A"/>
    <w:rsid w:val="006372DF"/>
    <w:rsid w:val="006375ED"/>
    <w:rsid w:val="00637901"/>
    <w:rsid w:val="00637BE5"/>
    <w:rsid w:val="00642BCB"/>
    <w:rsid w:val="0064434E"/>
    <w:rsid w:val="006445FF"/>
    <w:rsid w:val="00646105"/>
    <w:rsid w:val="00647227"/>
    <w:rsid w:val="00647D41"/>
    <w:rsid w:val="00651958"/>
    <w:rsid w:val="006522F5"/>
    <w:rsid w:val="00661232"/>
    <w:rsid w:val="006640CD"/>
    <w:rsid w:val="006665FC"/>
    <w:rsid w:val="00666B6F"/>
    <w:rsid w:val="00667760"/>
    <w:rsid w:val="00670CD5"/>
    <w:rsid w:val="00670EEF"/>
    <w:rsid w:val="0067112F"/>
    <w:rsid w:val="00674A69"/>
    <w:rsid w:val="00676647"/>
    <w:rsid w:val="00676F61"/>
    <w:rsid w:val="0067767B"/>
    <w:rsid w:val="00677BD6"/>
    <w:rsid w:val="00681A5F"/>
    <w:rsid w:val="0068440D"/>
    <w:rsid w:val="006850AD"/>
    <w:rsid w:val="006858B4"/>
    <w:rsid w:val="006868A4"/>
    <w:rsid w:val="00693DBC"/>
    <w:rsid w:val="0069546A"/>
    <w:rsid w:val="00696694"/>
    <w:rsid w:val="006A0F29"/>
    <w:rsid w:val="006A7B30"/>
    <w:rsid w:val="006B11D4"/>
    <w:rsid w:val="006B11D7"/>
    <w:rsid w:val="006B2D67"/>
    <w:rsid w:val="006B464E"/>
    <w:rsid w:val="006B47AF"/>
    <w:rsid w:val="006B4A38"/>
    <w:rsid w:val="006B5A33"/>
    <w:rsid w:val="006B6047"/>
    <w:rsid w:val="006C07B7"/>
    <w:rsid w:val="006C0974"/>
    <w:rsid w:val="006C2D98"/>
    <w:rsid w:val="006C3160"/>
    <w:rsid w:val="006C4DCC"/>
    <w:rsid w:val="006C52D6"/>
    <w:rsid w:val="006D41DE"/>
    <w:rsid w:val="006E02C5"/>
    <w:rsid w:val="006E0F35"/>
    <w:rsid w:val="006E5258"/>
    <w:rsid w:val="006E545F"/>
    <w:rsid w:val="006E7E6C"/>
    <w:rsid w:val="006F13AA"/>
    <w:rsid w:val="006F4590"/>
    <w:rsid w:val="006F4B54"/>
    <w:rsid w:val="006F6620"/>
    <w:rsid w:val="006F6E16"/>
    <w:rsid w:val="006F6F86"/>
    <w:rsid w:val="007013FE"/>
    <w:rsid w:val="007043D6"/>
    <w:rsid w:val="007049D0"/>
    <w:rsid w:val="00705771"/>
    <w:rsid w:val="00707BF3"/>
    <w:rsid w:val="00710282"/>
    <w:rsid w:val="00713CC6"/>
    <w:rsid w:val="00714F76"/>
    <w:rsid w:val="00716287"/>
    <w:rsid w:val="007163EE"/>
    <w:rsid w:val="00720993"/>
    <w:rsid w:val="00723321"/>
    <w:rsid w:val="007310EB"/>
    <w:rsid w:val="00733931"/>
    <w:rsid w:val="00733D9E"/>
    <w:rsid w:val="00734FAC"/>
    <w:rsid w:val="007368F1"/>
    <w:rsid w:val="00736E42"/>
    <w:rsid w:val="00741DB6"/>
    <w:rsid w:val="007479BF"/>
    <w:rsid w:val="00751CA2"/>
    <w:rsid w:val="00755DC5"/>
    <w:rsid w:val="00757160"/>
    <w:rsid w:val="00762361"/>
    <w:rsid w:val="00762421"/>
    <w:rsid w:val="007729D6"/>
    <w:rsid w:val="00772E5E"/>
    <w:rsid w:val="00775413"/>
    <w:rsid w:val="00780029"/>
    <w:rsid w:val="007804D4"/>
    <w:rsid w:val="0078229C"/>
    <w:rsid w:val="007858CC"/>
    <w:rsid w:val="007870F6"/>
    <w:rsid w:val="00794BC6"/>
    <w:rsid w:val="007A2CDB"/>
    <w:rsid w:val="007A35F4"/>
    <w:rsid w:val="007A42B6"/>
    <w:rsid w:val="007A4A5A"/>
    <w:rsid w:val="007A65FA"/>
    <w:rsid w:val="007A7683"/>
    <w:rsid w:val="007A7E7E"/>
    <w:rsid w:val="007C02C4"/>
    <w:rsid w:val="007C0A6D"/>
    <w:rsid w:val="007C1439"/>
    <w:rsid w:val="007D25E1"/>
    <w:rsid w:val="007D26C0"/>
    <w:rsid w:val="007D3307"/>
    <w:rsid w:val="007D4680"/>
    <w:rsid w:val="007D4A9E"/>
    <w:rsid w:val="007E1210"/>
    <w:rsid w:val="007E2269"/>
    <w:rsid w:val="007E5635"/>
    <w:rsid w:val="007E6523"/>
    <w:rsid w:val="007E7217"/>
    <w:rsid w:val="007F1120"/>
    <w:rsid w:val="007F3AB8"/>
    <w:rsid w:val="007F4343"/>
    <w:rsid w:val="007F65E6"/>
    <w:rsid w:val="007F7BE1"/>
    <w:rsid w:val="00801B0F"/>
    <w:rsid w:val="0080627F"/>
    <w:rsid w:val="00807406"/>
    <w:rsid w:val="00810166"/>
    <w:rsid w:val="00812583"/>
    <w:rsid w:val="00814CE4"/>
    <w:rsid w:val="00816399"/>
    <w:rsid w:val="00817737"/>
    <w:rsid w:val="008228AC"/>
    <w:rsid w:val="0082460A"/>
    <w:rsid w:val="00825EAC"/>
    <w:rsid w:val="008268C3"/>
    <w:rsid w:val="00826FFA"/>
    <w:rsid w:val="00827254"/>
    <w:rsid w:val="00832AA2"/>
    <w:rsid w:val="00833884"/>
    <w:rsid w:val="00833E73"/>
    <w:rsid w:val="00834B58"/>
    <w:rsid w:val="00836D82"/>
    <w:rsid w:val="00837EF8"/>
    <w:rsid w:val="00841692"/>
    <w:rsid w:val="00841DB9"/>
    <w:rsid w:val="00843A60"/>
    <w:rsid w:val="0084443B"/>
    <w:rsid w:val="00847256"/>
    <w:rsid w:val="008521BB"/>
    <w:rsid w:val="00852F62"/>
    <w:rsid w:val="008546D5"/>
    <w:rsid w:val="008601BB"/>
    <w:rsid w:val="008650BE"/>
    <w:rsid w:val="008653A2"/>
    <w:rsid w:val="00866942"/>
    <w:rsid w:val="00867AD4"/>
    <w:rsid w:val="008705E1"/>
    <w:rsid w:val="00872CFB"/>
    <w:rsid w:val="0087373E"/>
    <w:rsid w:val="008748DB"/>
    <w:rsid w:val="00875E4C"/>
    <w:rsid w:val="008811CB"/>
    <w:rsid w:val="00881C52"/>
    <w:rsid w:val="008854E7"/>
    <w:rsid w:val="00885931"/>
    <w:rsid w:val="00885F27"/>
    <w:rsid w:val="008860FA"/>
    <w:rsid w:val="008879D7"/>
    <w:rsid w:val="008917F1"/>
    <w:rsid w:val="00893E1F"/>
    <w:rsid w:val="008A08A0"/>
    <w:rsid w:val="008A20F1"/>
    <w:rsid w:val="008A2AA3"/>
    <w:rsid w:val="008A515C"/>
    <w:rsid w:val="008A663D"/>
    <w:rsid w:val="008B0ADB"/>
    <w:rsid w:val="008B17CD"/>
    <w:rsid w:val="008B199E"/>
    <w:rsid w:val="008B538F"/>
    <w:rsid w:val="008B649F"/>
    <w:rsid w:val="008B67A5"/>
    <w:rsid w:val="008B6B44"/>
    <w:rsid w:val="008B7944"/>
    <w:rsid w:val="008C3622"/>
    <w:rsid w:val="008C43C3"/>
    <w:rsid w:val="008C4C28"/>
    <w:rsid w:val="008C5829"/>
    <w:rsid w:val="008C6F3E"/>
    <w:rsid w:val="008C7261"/>
    <w:rsid w:val="008C7CE3"/>
    <w:rsid w:val="008D55EA"/>
    <w:rsid w:val="008E1D46"/>
    <w:rsid w:val="008E62C4"/>
    <w:rsid w:val="008E6AF2"/>
    <w:rsid w:val="008F13D8"/>
    <w:rsid w:val="008F18A1"/>
    <w:rsid w:val="008F24DC"/>
    <w:rsid w:val="008F3966"/>
    <w:rsid w:val="008F69BC"/>
    <w:rsid w:val="00902099"/>
    <w:rsid w:val="00903FC1"/>
    <w:rsid w:val="009042E5"/>
    <w:rsid w:val="00907CB2"/>
    <w:rsid w:val="0091079A"/>
    <w:rsid w:val="00910890"/>
    <w:rsid w:val="0091100B"/>
    <w:rsid w:val="0091232C"/>
    <w:rsid w:val="00912435"/>
    <w:rsid w:val="0092042E"/>
    <w:rsid w:val="0092348E"/>
    <w:rsid w:val="00923AD6"/>
    <w:rsid w:val="00925568"/>
    <w:rsid w:val="0093083E"/>
    <w:rsid w:val="00933821"/>
    <w:rsid w:val="00935338"/>
    <w:rsid w:val="009415E0"/>
    <w:rsid w:val="00941AFA"/>
    <w:rsid w:val="00942519"/>
    <w:rsid w:val="00953B8C"/>
    <w:rsid w:val="00954166"/>
    <w:rsid w:val="009547F7"/>
    <w:rsid w:val="00957E98"/>
    <w:rsid w:val="0096094F"/>
    <w:rsid w:val="00960D86"/>
    <w:rsid w:val="0096358B"/>
    <w:rsid w:val="00966973"/>
    <w:rsid w:val="00966CB2"/>
    <w:rsid w:val="00967FCB"/>
    <w:rsid w:val="00970F7D"/>
    <w:rsid w:val="009726DD"/>
    <w:rsid w:val="00981B6F"/>
    <w:rsid w:val="00984D88"/>
    <w:rsid w:val="0098550E"/>
    <w:rsid w:val="0098641D"/>
    <w:rsid w:val="0099164E"/>
    <w:rsid w:val="009924FB"/>
    <w:rsid w:val="00995BFE"/>
    <w:rsid w:val="009975EE"/>
    <w:rsid w:val="009A0AAC"/>
    <w:rsid w:val="009A18EA"/>
    <w:rsid w:val="009A1C88"/>
    <w:rsid w:val="009A51F8"/>
    <w:rsid w:val="009A58BF"/>
    <w:rsid w:val="009A657F"/>
    <w:rsid w:val="009A660D"/>
    <w:rsid w:val="009A74D8"/>
    <w:rsid w:val="009A77FC"/>
    <w:rsid w:val="009B00D2"/>
    <w:rsid w:val="009B1237"/>
    <w:rsid w:val="009B6479"/>
    <w:rsid w:val="009B6614"/>
    <w:rsid w:val="009C06FF"/>
    <w:rsid w:val="009C3EF1"/>
    <w:rsid w:val="009C4828"/>
    <w:rsid w:val="009D1638"/>
    <w:rsid w:val="009D452B"/>
    <w:rsid w:val="009D56BA"/>
    <w:rsid w:val="009D64F7"/>
    <w:rsid w:val="009E070A"/>
    <w:rsid w:val="009E49A6"/>
    <w:rsid w:val="009E5918"/>
    <w:rsid w:val="009E6DB1"/>
    <w:rsid w:val="009F4354"/>
    <w:rsid w:val="009F4BDC"/>
    <w:rsid w:val="009F702B"/>
    <w:rsid w:val="009F7343"/>
    <w:rsid w:val="009F7925"/>
    <w:rsid w:val="00A0043A"/>
    <w:rsid w:val="00A00BBD"/>
    <w:rsid w:val="00A031F9"/>
    <w:rsid w:val="00A063DB"/>
    <w:rsid w:val="00A06B69"/>
    <w:rsid w:val="00A11D76"/>
    <w:rsid w:val="00A13F14"/>
    <w:rsid w:val="00A20861"/>
    <w:rsid w:val="00A21A26"/>
    <w:rsid w:val="00A2296D"/>
    <w:rsid w:val="00A22DD3"/>
    <w:rsid w:val="00A2428A"/>
    <w:rsid w:val="00A30346"/>
    <w:rsid w:val="00A30697"/>
    <w:rsid w:val="00A31F78"/>
    <w:rsid w:val="00A35826"/>
    <w:rsid w:val="00A35C7E"/>
    <w:rsid w:val="00A367F8"/>
    <w:rsid w:val="00A36A07"/>
    <w:rsid w:val="00A4308B"/>
    <w:rsid w:val="00A5774E"/>
    <w:rsid w:val="00A60A53"/>
    <w:rsid w:val="00A60EF0"/>
    <w:rsid w:val="00A620EC"/>
    <w:rsid w:val="00A63946"/>
    <w:rsid w:val="00A6790D"/>
    <w:rsid w:val="00A71A21"/>
    <w:rsid w:val="00A71CE8"/>
    <w:rsid w:val="00A7339A"/>
    <w:rsid w:val="00A7471D"/>
    <w:rsid w:val="00A7540A"/>
    <w:rsid w:val="00A7547D"/>
    <w:rsid w:val="00A81813"/>
    <w:rsid w:val="00A82D74"/>
    <w:rsid w:val="00A84735"/>
    <w:rsid w:val="00A870E3"/>
    <w:rsid w:val="00A87A35"/>
    <w:rsid w:val="00A9309B"/>
    <w:rsid w:val="00A93146"/>
    <w:rsid w:val="00A97988"/>
    <w:rsid w:val="00AA39DF"/>
    <w:rsid w:val="00AA6AA7"/>
    <w:rsid w:val="00AB14F1"/>
    <w:rsid w:val="00AB3058"/>
    <w:rsid w:val="00AB3ED5"/>
    <w:rsid w:val="00AB3F17"/>
    <w:rsid w:val="00AB4A60"/>
    <w:rsid w:val="00AB667A"/>
    <w:rsid w:val="00AC2BC6"/>
    <w:rsid w:val="00AC49A8"/>
    <w:rsid w:val="00AC676D"/>
    <w:rsid w:val="00AC799C"/>
    <w:rsid w:val="00AD1E62"/>
    <w:rsid w:val="00AD23AC"/>
    <w:rsid w:val="00AD416B"/>
    <w:rsid w:val="00AD57D4"/>
    <w:rsid w:val="00AD7D52"/>
    <w:rsid w:val="00AE2CC8"/>
    <w:rsid w:val="00AE3077"/>
    <w:rsid w:val="00AE4D7C"/>
    <w:rsid w:val="00AE6B29"/>
    <w:rsid w:val="00AE78BD"/>
    <w:rsid w:val="00AE7DF9"/>
    <w:rsid w:val="00AF0857"/>
    <w:rsid w:val="00AF1F9A"/>
    <w:rsid w:val="00AF22CD"/>
    <w:rsid w:val="00AF386D"/>
    <w:rsid w:val="00AF4BBE"/>
    <w:rsid w:val="00B00916"/>
    <w:rsid w:val="00B01418"/>
    <w:rsid w:val="00B0209F"/>
    <w:rsid w:val="00B02791"/>
    <w:rsid w:val="00B05C3D"/>
    <w:rsid w:val="00B066E2"/>
    <w:rsid w:val="00B1098B"/>
    <w:rsid w:val="00B10BBA"/>
    <w:rsid w:val="00B122DE"/>
    <w:rsid w:val="00B129ED"/>
    <w:rsid w:val="00B1376A"/>
    <w:rsid w:val="00B16C08"/>
    <w:rsid w:val="00B215C7"/>
    <w:rsid w:val="00B21626"/>
    <w:rsid w:val="00B23B3A"/>
    <w:rsid w:val="00B263BE"/>
    <w:rsid w:val="00B27A07"/>
    <w:rsid w:val="00B3047D"/>
    <w:rsid w:val="00B30D75"/>
    <w:rsid w:val="00B3604E"/>
    <w:rsid w:val="00B41957"/>
    <w:rsid w:val="00B41F1D"/>
    <w:rsid w:val="00B432B9"/>
    <w:rsid w:val="00B433A6"/>
    <w:rsid w:val="00B43F7A"/>
    <w:rsid w:val="00B453F4"/>
    <w:rsid w:val="00B45CD8"/>
    <w:rsid w:val="00B468A8"/>
    <w:rsid w:val="00B46D5D"/>
    <w:rsid w:val="00B47BC4"/>
    <w:rsid w:val="00B52691"/>
    <w:rsid w:val="00B52FAB"/>
    <w:rsid w:val="00B54507"/>
    <w:rsid w:val="00B5582B"/>
    <w:rsid w:val="00B57E68"/>
    <w:rsid w:val="00B67EBE"/>
    <w:rsid w:val="00B70B4D"/>
    <w:rsid w:val="00B737A7"/>
    <w:rsid w:val="00B73B47"/>
    <w:rsid w:val="00B73EFE"/>
    <w:rsid w:val="00B75204"/>
    <w:rsid w:val="00B75AB1"/>
    <w:rsid w:val="00B76AC9"/>
    <w:rsid w:val="00B77D35"/>
    <w:rsid w:val="00B81BE5"/>
    <w:rsid w:val="00B82718"/>
    <w:rsid w:val="00B82F8A"/>
    <w:rsid w:val="00B87DEB"/>
    <w:rsid w:val="00B905BE"/>
    <w:rsid w:val="00B94A29"/>
    <w:rsid w:val="00B9530A"/>
    <w:rsid w:val="00B96004"/>
    <w:rsid w:val="00B966DB"/>
    <w:rsid w:val="00B97A4F"/>
    <w:rsid w:val="00BA40CF"/>
    <w:rsid w:val="00BB0ABA"/>
    <w:rsid w:val="00BB50C6"/>
    <w:rsid w:val="00BB7338"/>
    <w:rsid w:val="00BB7376"/>
    <w:rsid w:val="00BB7E00"/>
    <w:rsid w:val="00BC0066"/>
    <w:rsid w:val="00BC066D"/>
    <w:rsid w:val="00BC0F4C"/>
    <w:rsid w:val="00BC5384"/>
    <w:rsid w:val="00BC5444"/>
    <w:rsid w:val="00BC712D"/>
    <w:rsid w:val="00BD1DE6"/>
    <w:rsid w:val="00BD35E3"/>
    <w:rsid w:val="00BD4830"/>
    <w:rsid w:val="00BD71C0"/>
    <w:rsid w:val="00BD7CA4"/>
    <w:rsid w:val="00BE26B7"/>
    <w:rsid w:val="00BE2EF4"/>
    <w:rsid w:val="00BE36FA"/>
    <w:rsid w:val="00BE576C"/>
    <w:rsid w:val="00BE5D7D"/>
    <w:rsid w:val="00BE7540"/>
    <w:rsid w:val="00BF1E6E"/>
    <w:rsid w:val="00BF3D89"/>
    <w:rsid w:val="00BF4CD3"/>
    <w:rsid w:val="00C01B14"/>
    <w:rsid w:val="00C052EC"/>
    <w:rsid w:val="00C07D03"/>
    <w:rsid w:val="00C10723"/>
    <w:rsid w:val="00C109A4"/>
    <w:rsid w:val="00C15CE0"/>
    <w:rsid w:val="00C20C43"/>
    <w:rsid w:val="00C20CAD"/>
    <w:rsid w:val="00C20DD3"/>
    <w:rsid w:val="00C21587"/>
    <w:rsid w:val="00C2186A"/>
    <w:rsid w:val="00C22190"/>
    <w:rsid w:val="00C22BBE"/>
    <w:rsid w:val="00C23EB3"/>
    <w:rsid w:val="00C24AD4"/>
    <w:rsid w:val="00C25F73"/>
    <w:rsid w:val="00C26744"/>
    <w:rsid w:val="00C2714A"/>
    <w:rsid w:val="00C32BFF"/>
    <w:rsid w:val="00C347F8"/>
    <w:rsid w:val="00C363ED"/>
    <w:rsid w:val="00C375D7"/>
    <w:rsid w:val="00C42302"/>
    <w:rsid w:val="00C446CE"/>
    <w:rsid w:val="00C448DF"/>
    <w:rsid w:val="00C453A6"/>
    <w:rsid w:val="00C51FE9"/>
    <w:rsid w:val="00C52B22"/>
    <w:rsid w:val="00C5429D"/>
    <w:rsid w:val="00C64ECF"/>
    <w:rsid w:val="00C64F3F"/>
    <w:rsid w:val="00C65EAB"/>
    <w:rsid w:val="00C6649E"/>
    <w:rsid w:val="00C67C0E"/>
    <w:rsid w:val="00C67D21"/>
    <w:rsid w:val="00C73BF3"/>
    <w:rsid w:val="00C764BC"/>
    <w:rsid w:val="00C76C85"/>
    <w:rsid w:val="00C7783F"/>
    <w:rsid w:val="00C77919"/>
    <w:rsid w:val="00C80668"/>
    <w:rsid w:val="00C82B94"/>
    <w:rsid w:val="00C9016D"/>
    <w:rsid w:val="00C926EE"/>
    <w:rsid w:val="00C93E86"/>
    <w:rsid w:val="00C949B4"/>
    <w:rsid w:val="00CA0076"/>
    <w:rsid w:val="00CA1781"/>
    <w:rsid w:val="00CA3013"/>
    <w:rsid w:val="00CA6B5A"/>
    <w:rsid w:val="00CB2540"/>
    <w:rsid w:val="00CB2D25"/>
    <w:rsid w:val="00CB5781"/>
    <w:rsid w:val="00CB7884"/>
    <w:rsid w:val="00CB7D09"/>
    <w:rsid w:val="00CC2021"/>
    <w:rsid w:val="00CC3747"/>
    <w:rsid w:val="00CC7D0A"/>
    <w:rsid w:val="00CD15B4"/>
    <w:rsid w:val="00CD17BE"/>
    <w:rsid w:val="00CD1ABE"/>
    <w:rsid w:val="00CD2756"/>
    <w:rsid w:val="00CD3D2D"/>
    <w:rsid w:val="00CD448E"/>
    <w:rsid w:val="00CD5832"/>
    <w:rsid w:val="00CD7B08"/>
    <w:rsid w:val="00CE26A4"/>
    <w:rsid w:val="00CE3D2A"/>
    <w:rsid w:val="00CE55AB"/>
    <w:rsid w:val="00CF4A49"/>
    <w:rsid w:val="00CF4EE6"/>
    <w:rsid w:val="00CF55FE"/>
    <w:rsid w:val="00CF60BB"/>
    <w:rsid w:val="00CF6FE9"/>
    <w:rsid w:val="00D012F8"/>
    <w:rsid w:val="00D022D1"/>
    <w:rsid w:val="00D04B94"/>
    <w:rsid w:val="00D04BE8"/>
    <w:rsid w:val="00D05ABF"/>
    <w:rsid w:val="00D06354"/>
    <w:rsid w:val="00D10603"/>
    <w:rsid w:val="00D10EB6"/>
    <w:rsid w:val="00D14F04"/>
    <w:rsid w:val="00D158A6"/>
    <w:rsid w:val="00D16875"/>
    <w:rsid w:val="00D201B2"/>
    <w:rsid w:val="00D21B24"/>
    <w:rsid w:val="00D2420C"/>
    <w:rsid w:val="00D3118D"/>
    <w:rsid w:val="00D32B0D"/>
    <w:rsid w:val="00D33C3C"/>
    <w:rsid w:val="00D33EB5"/>
    <w:rsid w:val="00D376C3"/>
    <w:rsid w:val="00D412BD"/>
    <w:rsid w:val="00D41BFA"/>
    <w:rsid w:val="00D42333"/>
    <w:rsid w:val="00D43042"/>
    <w:rsid w:val="00D434E1"/>
    <w:rsid w:val="00D446B2"/>
    <w:rsid w:val="00D45D5D"/>
    <w:rsid w:val="00D4778B"/>
    <w:rsid w:val="00D47AFB"/>
    <w:rsid w:val="00D5065D"/>
    <w:rsid w:val="00D529FD"/>
    <w:rsid w:val="00D53510"/>
    <w:rsid w:val="00D554D7"/>
    <w:rsid w:val="00D5587A"/>
    <w:rsid w:val="00D56093"/>
    <w:rsid w:val="00D56C03"/>
    <w:rsid w:val="00D56E22"/>
    <w:rsid w:val="00D57DD7"/>
    <w:rsid w:val="00D57F32"/>
    <w:rsid w:val="00D614D6"/>
    <w:rsid w:val="00D639CC"/>
    <w:rsid w:val="00D651DA"/>
    <w:rsid w:val="00D654F0"/>
    <w:rsid w:val="00D67551"/>
    <w:rsid w:val="00D71054"/>
    <w:rsid w:val="00D72BC8"/>
    <w:rsid w:val="00D805C6"/>
    <w:rsid w:val="00D83801"/>
    <w:rsid w:val="00D84B68"/>
    <w:rsid w:val="00D84F97"/>
    <w:rsid w:val="00D872B6"/>
    <w:rsid w:val="00D937AD"/>
    <w:rsid w:val="00D95F28"/>
    <w:rsid w:val="00D96E81"/>
    <w:rsid w:val="00D96F97"/>
    <w:rsid w:val="00D97B89"/>
    <w:rsid w:val="00DA0DA5"/>
    <w:rsid w:val="00DA132A"/>
    <w:rsid w:val="00DA21E0"/>
    <w:rsid w:val="00DA26A4"/>
    <w:rsid w:val="00DA2CBF"/>
    <w:rsid w:val="00DA49CC"/>
    <w:rsid w:val="00DA5AFE"/>
    <w:rsid w:val="00DA68E3"/>
    <w:rsid w:val="00DA774F"/>
    <w:rsid w:val="00DB08E8"/>
    <w:rsid w:val="00DB163D"/>
    <w:rsid w:val="00DB38A5"/>
    <w:rsid w:val="00DB55EA"/>
    <w:rsid w:val="00DB5B39"/>
    <w:rsid w:val="00DB620B"/>
    <w:rsid w:val="00DB6DBA"/>
    <w:rsid w:val="00DB6E97"/>
    <w:rsid w:val="00DC08C8"/>
    <w:rsid w:val="00DC2482"/>
    <w:rsid w:val="00DC4269"/>
    <w:rsid w:val="00DC430D"/>
    <w:rsid w:val="00DC4BF9"/>
    <w:rsid w:val="00DC64E1"/>
    <w:rsid w:val="00DC6C66"/>
    <w:rsid w:val="00DD3A1D"/>
    <w:rsid w:val="00DD5813"/>
    <w:rsid w:val="00DD5A8D"/>
    <w:rsid w:val="00DD7809"/>
    <w:rsid w:val="00DE442B"/>
    <w:rsid w:val="00DE53C2"/>
    <w:rsid w:val="00DE5F66"/>
    <w:rsid w:val="00DE725F"/>
    <w:rsid w:val="00DF083F"/>
    <w:rsid w:val="00DF1EBE"/>
    <w:rsid w:val="00DF2346"/>
    <w:rsid w:val="00DF2C7A"/>
    <w:rsid w:val="00DF3F08"/>
    <w:rsid w:val="00DF58A6"/>
    <w:rsid w:val="00DF646A"/>
    <w:rsid w:val="00E009D9"/>
    <w:rsid w:val="00E01ACB"/>
    <w:rsid w:val="00E02492"/>
    <w:rsid w:val="00E02EC7"/>
    <w:rsid w:val="00E061D5"/>
    <w:rsid w:val="00E07476"/>
    <w:rsid w:val="00E104E3"/>
    <w:rsid w:val="00E10DC6"/>
    <w:rsid w:val="00E114DD"/>
    <w:rsid w:val="00E13336"/>
    <w:rsid w:val="00E14720"/>
    <w:rsid w:val="00E20782"/>
    <w:rsid w:val="00E220CE"/>
    <w:rsid w:val="00E22F3B"/>
    <w:rsid w:val="00E24744"/>
    <w:rsid w:val="00E32C3D"/>
    <w:rsid w:val="00E361E8"/>
    <w:rsid w:val="00E37650"/>
    <w:rsid w:val="00E4250B"/>
    <w:rsid w:val="00E439B4"/>
    <w:rsid w:val="00E50918"/>
    <w:rsid w:val="00E51F26"/>
    <w:rsid w:val="00E5273A"/>
    <w:rsid w:val="00E53014"/>
    <w:rsid w:val="00E57026"/>
    <w:rsid w:val="00E57858"/>
    <w:rsid w:val="00E6023A"/>
    <w:rsid w:val="00E612FB"/>
    <w:rsid w:val="00E633E9"/>
    <w:rsid w:val="00E66051"/>
    <w:rsid w:val="00E660EB"/>
    <w:rsid w:val="00E67949"/>
    <w:rsid w:val="00E67A4E"/>
    <w:rsid w:val="00E73587"/>
    <w:rsid w:val="00E738E0"/>
    <w:rsid w:val="00E74A6C"/>
    <w:rsid w:val="00E754A6"/>
    <w:rsid w:val="00E80E53"/>
    <w:rsid w:val="00E81822"/>
    <w:rsid w:val="00E92833"/>
    <w:rsid w:val="00E92AB5"/>
    <w:rsid w:val="00E931EC"/>
    <w:rsid w:val="00E9447F"/>
    <w:rsid w:val="00E96A9C"/>
    <w:rsid w:val="00EA2361"/>
    <w:rsid w:val="00EA3791"/>
    <w:rsid w:val="00EA6FB6"/>
    <w:rsid w:val="00EA7991"/>
    <w:rsid w:val="00EB2278"/>
    <w:rsid w:val="00EB25AF"/>
    <w:rsid w:val="00EC019E"/>
    <w:rsid w:val="00EC0593"/>
    <w:rsid w:val="00EC294B"/>
    <w:rsid w:val="00EC50AE"/>
    <w:rsid w:val="00ED0688"/>
    <w:rsid w:val="00ED080A"/>
    <w:rsid w:val="00ED432D"/>
    <w:rsid w:val="00EE45CF"/>
    <w:rsid w:val="00EE4C3F"/>
    <w:rsid w:val="00EE58BE"/>
    <w:rsid w:val="00EE5F16"/>
    <w:rsid w:val="00EE67D7"/>
    <w:rsid w:val="00EE7157"/>
    <w:rsid w:val="00EF2209"/>
    <w:rsid w:val="00EF3B9F"/>
    <w:rsid w:val="00EF40E0"/>
    <w:rsid w:val="00EF5078"/>
    <w:rsid w:val="00F04E1F"/>
    <w:rsid w:val="00F07A5E"/>
    <w:rsid w:val="00F12C3F"/>
    <w:rsid w:val="00F13691"/>
    <w:rsid w:val="00F1424A"/>
    <w:rsid w:val="00F14FD9"/>
    <w:rsid w:val="00F21493"/>
    <w:rsid w:val="00F3087B"/>
    <w:rsid w:val="00F33F46"/>
    <w:rsid w:val="00F34D76"/>
    <w:rsid w:val="00F35D96"/>
    <w:rsid w:val="00F40B9B"/>
    <w:rsid w:val="00F44AA4"/>
    <w:rsid w:val="00F46621"/>
    <w:rsid w:val="00F4729D"/>
    <w:rsid w:val="00F54164"/>
    <w:rsid w:val="00F55E1B"/>
    <w:rsid w:val="00F607A1"/>
    <w:rsid w:val="00F62676"/>
    <w:rsid w:val="00F668B4"/>
    <w:rsid w:val="00F66D52"/>
    <w:rsid w:val="00F6739D"/>
    <w:rsid w:val="00F67A81"/>
    <w:rsid w:val="00F700B5"/>
    <w:rsid w:val="00F71EFE"/>
    <w:rsid w:val="00F741E8"/>
    <w:rsid w:val="00F74641"/>
    <w:rsid w:val="00F74973"/>
    <w:rsid w:val="00F75811"/>
    <w:rsid w:val="00F76FEB"/>
    <w:rsid w:val="00F803E9"/>
    <w:rsid w:val="00F81387"/>
    <w:rsid w:val="00F94945"/>
    <w:rsid w:val="00F949BD"/>
    <w:rsid w:val="00F94B90"/>
    <w:rsid w:val="00F9748C"/>
    <w:rsid w:val="00F97C60"/>
    <w:rsid w:val="00FA3715"/>
    <w:rsid w:val="00FB04A1"/>
    <w:rsid w:val="00FB7294"/>
    <w:rsid w:val="00FC0806"/>
    <w:rsid w:val="00FC3001"/>
    <w:rsid w:val="00FC4740"/>
    <w:rsid w:val="00FC7C8F"/>
    <w:rsid w:val="00FD0221"/>
    <w:rsid w:val="00FD377E"/>
    <w:rsid w:val="00FD55F1"/>
    <w:rsid w:val="00FD6155"/>
    <w:rsid w:val="00FD7841"/>
    <w:rsid w:val="00FE1250"/>
    <w:rsid w:val="00FE2973"/>
    <w:rsid w:val="00FE4F1D"/>
    <w:rsid w:val="00FE57F3"/>
    <w:rsid w:val="00FE71C3"/>
    <w:rsid w:val="00FF0932"/>
    <w:rsid w:val="00FF1E7A"/>
    <w:rsid w:val="00FF534F"/>
    <w:rsid w:val="00FF65E4"/>
    <w:rsid w:val="00FF79F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0D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0D86"/>
  </w:style>
  <w:style w:type="paragraph" w:styleId="Piedepgina">
    <w:name w:val="footer"/>
    <w:basedOn w:val="Normal"/>
    <w:link w:val="PiedepginaCar"/>
    <w:uiPriority w:val="99"/>
    <w:unhideWhenUsed/>
    <w:rsid w:val="00960D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0D86"/>
  </w:style>
  <w:style w:type="paragraph" w:styleId="Textodeglobo">
    <w:name w:val="Balloon Text"/>
    <w:basedOn w:val="Normal"/>
    <w:link w:val="TextodegloboCar"/>
    <w:uiPriority w:val="99"/>
    <w:semiHidden/>
    <w:unhideWhenUsed/>
    <w:rsid w:val="00960D8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0D86"/>
    <w:rPr>
      <w:rFonts w:ascii="Tahoma" w:hAnsi="Tahoma" w:cs="Tahoma"/>
      <w:sz w:val="16"/>
      <w:szCs w:val="16"/>
    </w:rPr>
  </w:style>
  <w:style w:type="character" w:styleId="Refdecomentario">
    <w:name w:val="annotation reference"/>
    <w:basedOn w:val="Fuentedeprrafopredeter"/>
    <w:uiPriority w:val="99"/>
    <w:semiHidden/>
    <w:unhideWhenUsed/>
    <w:rsid w:val="00012648"/>
    <w:rPr>
      <w:sz w:val="16"/>
      <w:szCs w:val="16"/>
    </w:rPr>
  </w:style>
  <w:style w:type="paragraph" w:styleId="Textocomentario">
    <w:name w:val="annotation text"/>
    <w:basedOn w:val="Normal"/>
    <w:link w:val="TextocomentarioCar"/>
    <w:uiPriority w:val="99"/>
    <w:semiHidden/>
    <w:unhideWhenUsed/>
    <w:rsid w:val="0001264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12648"/>
    <w:rPr>
      <w:sz w:val="20"/>
      <w:szCs w:val="20"/>
    </w:rPr>
  </w:style>
  <w:style w:type="paragraph" w:styleId="Asuntodelcomentario">
    <w:name w:val="annotation subject"/>
    <w:basedOn w:val="Textocomentario"/>
    <w:next w:val="Textocomentario"/>
    <w:link w:val="AsuntodelcomentarioCar"/>
    <w:uiPriority w:val="99"/>
    <w:semiHidden/>
    <w:unhideWhenUsed/>
    <w:rsid w:val="00012648"/>
    <w:rPr>
      <w:b/>
      <w:bCs/>
    </w:rPr>
  </w:style>
  <w:style w:type="character" w:customStyle="1" w:styleId="AsuntodelcomentarioCar">
    <w:name w:val="Asunto del comentario Car"/>
    <w:basedOn w:val="TextocomentarioCar"/>
    <w:link w:val="Asuntodelcomentario"/>
    <w:uiPriority w:val="99"/>
    <w:semiHidden/>
    <w:rsid w:val="00012648"/>
    <w:rPr>
      <w:b/>
      <w:bCs/>
      <w:sz w:val="20"/>
      <w:szCs w:val="20"/>
    </w:rPr>
  </w:style>
  <w:style w:type="character" w:styleId="Hipervnculo">
    <w:name w:val="Hyperlink"/>
    <w:basedOn w:val="Fuentedeprrafopredeter"/>
    <w:uiPriority w:val="99"/>
    <w:unhideWhenUsed/>
    <w:rsid w:val="003F070D"/>
    <w:rPr>
      <w:b w:val="0"/>
      <w:bCs w:val="0"/>
      <w:strike w:val="0"/>
      <w:dstrike w:val="0"/>
      <w:color w:val="000000"/>
      <w:u w:val="none"/>
      <w:effect w:val="none"/>
    </w:rPr>
  </w:style>
  <w:style w:type="character" w:customStyle="1" w:styleId="datosarbol1">
    <w:name w:val="datosarbol1"/>
    <w:basedOn w:val="Fuentedeprrafopredeter"/>
    <w:rsid w:val="003F070D"/>
    <w:rPr>
      <w:rFonts w:ascii="Arial" w:hAnsi="Arial" w:cs="Arial" w:hint="default"/>
      <w:i/>
      <w:iCs/>
      <w:color w:val="666666"/>
      <w:sz w:val="12"/>
      <w:szCs w:val="12"/>
    </w:rPr>
  </w:style>
  <w:style w:type="character" w:customStyle="1" w:styleId="hps">
    <w:name w:val="hps"/>
    <w:basedOn w:val="Fuentedeprrafopredeter"/>
    <w:rsid w:val="001D030A"/>
  </w:style>
  <w:style w:type="paragraph" w:styleId="Prrafodelista">
    <w:name w:val="List Paragraph"/>
    <w:basedOn w:val="Normal"/>
    <w:uiPriority w:val="34"/>
    <w:qFormat/>
    <w:rsid w:val="001D030A"/>
    <w:pPr>
      <w:ind w:left="720"/>
      <w:contextualSpacing/>
    </w:pPr>
  </w:style>
  <w:style w:type="paragraph" w:styleId="Revisin">
    <w:name w:val="Revision"/>
    <w:hidden/>
    <w:uiPriority w:val="99"/>
    <w:semiHidden/>
    <w:rsid w:val="00BC5384"/>
    <w:pPr>
      <w:spacing w:after="0" w:line="240" w:lineRule="auto"/>
    </w:pPr>
  </w:style>
  <w:style w:type="character" w:customStyle="1" w:styleId="xbe">
    <w:name w:val="_xbe"/>
    <w:basedOn w:val="Fuentedeprrafopredeter"/>
    <w:rsid w:val="0096358B"/>
  </w:style>
  <w:style w:type="table" w:styleId="Tablaconcuadrcula">
    <w:name w:val="Table Grid"/>
    <w:basedOn w:val="Tablanormal"/>
    <w:uiPriority w:val="59"/>
    <w:rsid w:val="008860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8521BB"/>
    <w:rPr>
      <w:i/>
      <w:iCs/>
    </w:rPr>
  </w:style>
  <w:style w:type="character" w:styleId="CitaHTML">
    <w:name w:val="HTML Cite"/>
    <w:basedOn w:val="Fuentedeprrafopredeter"/>
    <w:uiPriority w:val="99"/>
    <w:semiHidden/>
    <w:unhideWhenUsed/>
    <w:rsid w:val="00BD35E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0D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0D86"/>
  </w:style>
  <w:style w:type="paragraph" w:styleId="Piedepgina">
    <w:name w:val="footer"/>
    <w:basedOn w:val="Normal"/>
    <w:link w:val="PiedepginaCar"/>
    <w:uiPriority w:val="99"/>
    <w:unhideWhenUsed/>
    <w:rsid w:val="00960D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0D86"/>
  </w:style>
  <w:style w:type="paragraph" w:styleId="Textodeglobo">
    <w:name w:val="Balloon Text"/>
    <w:basedOn w:val="Normal"/>
    <w:link w:val="TextodegloboCar"/>
    <w:uiPriority w:val="99"/>
    <w:semiHidden/>
    <w:unhideWhenUsed/>
    <w:rsid w:val="00960D8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0D86"/>
    <w:rPr>
      <w:rFonts w:ascii="Tahoma" w:hAnsi="Tahoma" w:cs="Tahoma"/>
      <w:sz w:val="16"/>
      <w:szCs w:val="16"/>
    </w:rPr>
  </w:style>
  <w:style w:type="character" w:styleId="Refdecomentario">
    <w:name w:val="annotation reference"/>
    <w:basedOn w:val="Fuentedeprrafopredeter"/>
    <w:uiPriority w:val="99"/>
    <w:semiHidden/>
    <w:unhideWhenUsed/>
    <w:rsid w:val="00012648"/>
    <w:rPr>
      <w:sz w:val="16"/>
      <w:szCs w:val="16"/>
    </w:rPr>
  </w:style>
  <w:style w:type="paragraph" w:styleId="Textocomentario">
    <w:name w:val="annotation text"/>
    <w:basedOn w:val="Normal"/>
    <w:link w:val="TextocomentarioCar"/>
    <w:uiPriority w:val="99"/>
    <w:semiHidden/>
    <w:unhideWhenUsed/>
    <w:rsid w:val="0001264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12648"/>
    <w:rPr>
      <w:sz w:val="20"/>
      <w:szCs w:val="20"/>
    </w:rPr>
  </w:style>
  <w:style w:type="paragraph" w:styleId="Asuntodelcomentario">
    <w:name w:val="annotation subject"/>
    <w:basedOn w:val="Textocomentario"/>
    <w:next w:val="Textocomentario"/>
    <w:link w:val="AsuntodelcomentarioCar"/>
    <w:uiPriority w:val="99"/>
    <w:semiHidden/>
    <w:unhideWhenUsed/>
    <w:rsid w:val="00012648"/>
    <w:rPr>
      <w:b/>
      <w:bCs/>
    </w:rPr>
  </w:style>
  <w:style w:type="character" w:customStyle="1" w:styleId="AsuntodelcomentarioCar">
    <w:name w:val="Asunto del comentario Car"/>
    <w:basedOn w:val="TextocomentarioCar"/>
    <w:link w:val="Asuntodelcomentario"/>
    <w:uiPriority w:val="99"/>
    <w:semiHidden/>
    <w:rsid w:val="00012648"/>
    <w:rPr>
      <w:b/>
      <w:bCs/>
      <w:sz w:val="20"/>
      <w:szCs w:val="20"/>
    </w:rPr>
  </w:style>
  <w:style w:type="character" w:styleId="Hipervnculo">
    <w:name w:val="Hyperlink"/>
    <w:basedOn w:val="Fuentedeprrafopredeter"/>
    <w:uiPriority w:val="99"/>
    <w:unhideWhenUsed/>
    <w:rsid w:val="003F070D"/>
    <w:rPr>
      <w:b w:val="0"/>
      <w:bCs w:val="0"/>
      <w:strike w:val="0"/>
      <w:dstrike w:val="0"/>
      <w:color w:val="000000"/>
      <w:u w:val="none"/>
      <w:effect w:val="none"/>
    </w:rPr>
  </w:style>
  <w:style w:type="character" w:customStyle="1" w:styleId="datosarbol1">
    <w:name w:val="datosarbol1"/>
    <w:basedOn w:val="Fuentedeprrafopredeter"/>
    <w:rsid w:val="003F070D"/>
    <w:rPr>
      <w:rFonts w:ascii="Arial" w:hAnsi="Arial" w:cs="Arial" w:hint="default"/>
      <w:i/>
      <w:iCs/>
      <w:color w:val="666666"/>
      <w:sz w:val="12"/>
      <w:szCs w:val="12"/>
    </w:rPr>
  </w:style>
  <w:style w:type="character" w:customStyle="1" w:styleId="hps">
    <w:name w:val="hps"/>
    <w:basedOn w:val="Fuentedeprrafopredeter"/>
    <w:rsid w:val="001D030A"/>
  </w:style>
  <w:style w:type="paragraph" w:styleId="Prrafodelista">
    <w:name w:val="List Paragraph"/>
    <w:basedOn w:val="Normal"/>
    <w:uiPriority w:val="34"/>
    <w:qFormat/>
    <w:rsid w:val="001D030A"/>
    <w:pPr>
      <w:ind w:left="720"/>
      <w:contextualSpacing/>
    </w:pPr>
  </w:style>
  <w:style w:type="paragraph" w:styleId="Revisin">
    <w:name w:val="Revision"/>
    <w:hidden/>
    <w:uiPriority w:val="99"/>
    <w:semiHidden/>
    <w:rsid w:val="00BC5384"/>
    <w:pPr>
      <w:spacing w:after="0" w:line="240" w:lineRule="auto"/>
    </w:pPr>
  </w:style>
  <w:style w:type="character" w:customStyle="1" w:styleId="xbe">
    <w:name w:val="_xbe"/>
    <w:basedOn w:val="Fuentedeprrafopredeter"/>
    <w:rsid w:val="0096358B"/>
  </w:style>
  <w:style w:type="table" w:styleId="Tablaconcuadrcula">
    <w:name w:val="Table Grid"/>
    <w:basedOn w:val="Tablanormal"/>
    <w:uiPriority w:val="59"/>
    <w:rsid w:val="008860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8521BB"/>
    <w:rPr>
      <w:i/>
      <w:iCs/>
    </w:rPr>
  </w:style>
  <w:style w:type="character" w:styleId="CitaHTML">
    <w:name w:val="HTML Cite"/>
    <w:basedOn w:val="Fuentedeprrafopredeter"/>
    <w:uiPriority w:val="99"/>
    <w:semiHidden/>
    <w:unhideWhenUsed/>
    <w:rsid w:val="00BD35E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7980363">
      <w:bodyDiv w:val="1"/>
      <w:marLeft w:val="0"/>
      <w:marRight w:val="0"/>
      <w:marTop w:val="0"/>
      <w:marBottom w:val="0"/>
      <w:divBdr>
        <w:top w:val="none" w:sz="0" w:space="0" w:color="auto"/>
        <w:left w:val="none" w:sz="0" w:space="0" w:color="auto"/>
        <w:bottom w:val="none" w:sz="0" w:space="0" w:color="auto"/>
        <w:right w:val="none" w:sz="0" w:space="0" w:color="auto"/>
      </w:divBdr>
      <w:divsChild>
        <w:div w:id="504983210">
          <w:marLeft w:val="0"/>
          <w:marRight w:val="0"/>
          <w:marTop w:val="0"/>
          <w:marBottom w:val="0"/>
          <w:divBdr>
            <w:top w:val="none" w:sz="0" w:space="0" w:color="auto"/>
            <w:left w:val="none" w:sz="0" w:space="0" w:color="auto"/>
            <w:bottom w:val="none" w:sz="0" w:space="0" w:color="auto"/>
            <w:right w:val="none" w:sz="0" w:space="0" w:color="auto"/>
          </w:divBdr>
          <w:divsChild>
            <w:div w:id="1150177560">
              <w:marLeft w:val="0"/>
              <w:marRight w:val="0"/>
              <w:marTop w:val="0"/>
              <w:marBottom w:val="0"/>
              <w:divBdr>
                <w:top w:val="none" w:sz="0" w:space="0" w:color="auto"/>
                <w:left w:val="none" w:sz="0" w:space="0" w:color="auto"/>
                <w:bottom w:val="none" w:sz="0" w:space="0" w:color="auto"/>
                <w:right w:val="none" w:sz="0" w:space="0" w:color="auto"/>
              </w:divBdr>
              <w:divsChild>
                <w:div w:id="527838119">
                  <w:marLeft w:val="0"/>
                  <w:marRight w:val="0"/>
                  <w:marTop w:val="0"/>
                  <w:marBottom w:val="0"/>
                  <w:divBdr>
                    <w:top w:val="none" w:sz="0" w:space="0" w:color="auto"/>
                    <w:left w:val="none" w:sz="0" w:space="0" w:color="auto"/>
                    <w:bottom w:val="none" w:sz="0" w:space="0" w:color="auto"/>
                    <w:right w:val="none" w:sz="0" w:space="0" w:color="auto"/>
                  </w:divBdr>
                  <w:divsChild>
                    <w:div w:id="1241645604">
                      <w:marLeft w:val="0"/>
                      <w:marRight w:val="0"/>
                      <w:marTop w:val="0"/>
                      <w:marBottom w:val="600"/>
                      <w:divBdr>
                        <w:top w:val="none" w:sz="0" w:space="0" w:color="auto"/>
                        <w:left w:val="none" w:sz="0" w:space="0" w:color="auto"/>
                        <w:bottom w:val="none" w:sz="0" w:space="0" w:color="auto"/>
                        <w:right w:val="none" w:sz="0" w:space="0" w:color="auto"/>
                      </w:divBdr>
                      <w:divsChild>
                        <w:div w:id="828063293">
                          <w:marLeft w:val="0"/>
                          <w:marRight w:val="0"/>
                          <w:marTop w:val="0"/>
                          <w:marBottom w:val="0"/>
                          <w:divBdr>
                            <w:top w:val="none" w:sz="0" w:space="0" w:color="auto"/>
                            <w:left w:val="none" w:sz="0" w:space="0" w:color="auto"/>
                            <w:bottom w:val="none" w:sz="0" w:space="0" w:color="auto"/>
                            <w:right w:val="none" w:sz="0" w:space="0" w:color="auto"/>
                          </w:divBdr>
                          <w:divsChild>
                            <w:div w:id="1841962711">
                              <w:marLeft w:val="0"/>
                              <w:marRight w:val="0"/>
                              <w:marTop w:val="0"/>
                              <w:marBottom w:val="0"/>
                              <w:divBdr>
                                <w:top w:val="none" w:sz="0" w:space="0" w:color="auto"/>
                                <w:left w:val="none" w:sz="0" w:space="0" w:color="auto"/>
                                <w:bottom w:val="none" w:sz="0" w:space="0" w:color="auto"/>
                                <w:right w:val="none" w:sz="0" w:space="0" w:color="auto"/>
                              </w:divBdr>
                              <w:divsChild>
                                <w:div w:id="651904932">
                                  <w:marLeft w:val="0"/>
                                  <w:marRight w:val="0"/>
                                  <w:marTop w:val="0"/>
                                  <w:marBottom w:val="0"/>
                                  <w:divBdr>
                                    <w:top w:val="none" w:sz="0" w:space="0" w:color="auto"/>
                                    <w:left w:val="none" w:sz="0" w:space="0" w:color="auto"/>
                                    <w:bottom w:val="none" w:sz="0" w:space="0" w:color="auto"/>
                                    <w:right w:val="none" w:sz="0" w:space="0" w:color="auto"/>
                                  </w:divBdr>
                                  <w:divsChild>
                                    <w:div w:id="366415270">
                                      <w:marLeft w:val="0"/>
                                      <w:marRight w:val="0"/>
                                      <w:marTop w:val="0"/>
                                      <w:marBottom w:val="0"/>
                                      <w:divBdr>
                                        <w:top w:val="none" w:sz="0" w:space="0" w:color="auto"/>
                                        <w:left w:val="none" w:sz="0" w:space="0" w:color="auto"/>
                                        <w:bottom w:val="none" w:sz="0" w:space="0" w:color="auto"/>
                                        <w:right w:val="none" w:sz="0" w:space="0" w:color="auto"/>
                                      </w:divBdr>
                                      <w:divsChild>
                                        <w:div w:id="146670015">
                                          <w:marLeft w:val="0"/>
                                          <w:marRight w:val="0"/>
                                          <w:marTop w:val="150"/>
                                          <w:marBottom w:val="0"/>
                                          <w:divBdr>
                                            <w:top w:val="none" w:sz="0" w:space="0" w:color="auto"/>
                                            <w:left w:val="none" w:sz="0" w:space="0" w:color="auto"/>
                                            <w:bottom w:val="none" w:sz="0" w:space="0" w:color="auto"/>
                                            <w:right w:val="none" w:sz="0" w:space="0" w:color="auto"/>
                                          </w:divBdr>
                                          <w:divsChild>
                                            <w:div w:id="1799687506">
                                              <w:marLeft w:val="0"/>
                                              <w:marRight w:val="0"/>
                                              <w:marTop w:val="150"/>
                                              <w:marBottom w:val="0"/>
                                              <w:divBdr>
                                                <w:top w:val="none" w:sz="0" w:space="0" w:color="auto"/>
                                                <w:left w:val="none" w:sz="0" w:space="0" w:color="auto"/>
                                                <w:bottom w:val="none" w:sz="0" w:space="0" w:color="auto"/>
                                                <w:right w:val="none" w:sz="0" w:space="0" w:color="auto"/>
                                              </w:divBdr>
                                              <w:divsChild>
                                                <w:div w:id="2079475806">
                                                  <w:marLeft w:val="0"/>
                                                  <w:marRight w:val="0"/>
                                                  <w:marTop w:val="0"/>
                                                  <w:marBottom w:val="0"/>
                                                  <w:divBdr>
                                                    <w:top w:val="none" w:sz="0" w:space="0" w:color="auto"/>
                                                    <w:left w:val="none" w:sz="0" w:space="0" w:color="auto"/>
                                                    <w:bottom w:val="none" w:sz="0" w:space="0" w:color="auto"/>
                                                    <w:right w:val="none" w:sz="0" w:space="0" w:color="auto"/>
                                                  </w:divBdr>
                                                  <w:divsChild>
                                                    <w:div w:id="1881936260">
                                                      <w:marLeft w:val="0"/>
                                                      <w:marRight w:val="0"/>
                                                      <w:marTop w:val="0"/>
                                                      <w:marBottom w:val="0"/>
                                                      <w:divBdr>
                                                        <w:top w:val="none" w:sz="0" w:space="0" w:color="auto"/>
                                                        <w:left w:val="none" w:sz="0" w:space="0" w:color="auto"/>
                                                        <w:bottom w:val="none" w:sz="0" w:space="0" w:color="auto"/>
                                                        <w:right w:val="none" w:sz="0" w:space="0" w:color="auto"/>
                                                      </w:divBdr>
                                                      <w:divsChild>
                                                        <w:div w:id="2036418578">
                                                          <w:marLeft w:val="0"/>
                                                          <w:marRight w:val="0"/>
                                                          <w:marTop w:val="0"/>
                                                          <w:marBottom w:val="0"/>
                                                          <w:divBdr>
                                                            <w:top w:val="none" w:sz="0" w:space="0" w:color="auto"/>
                                                            <w:left w:val="none" w:sz="0" w:space="0" w:color="auto"/>
                                                            <w:bottom w:val="none" w:sz="0" w:space="0" w:color="auto"/>
                                                            <w:right w:val="none" w:sz="0" w:space="0" w:color="auto"/>
                                                          </w:divBdr>
                                                          <w:divsChild>
                                                            <w:div w:id="462816560">
                                                              <w:marLeft w:val="0"/>
                                                              <w:marRight w:val="0"/>
                                                              <w:marTop w:val="0"/>
                                                              <w:marBottom w:val="0"/>
                                                              <w:divBdr>
                                                                <w:top w:val="none" w:sz="0" w:space="0" w:color="auto"/>
                                                                <w:left w:val="none" w:sz="0" w:space="0" w:color="auto"/>
                                                                <w:bottom w:val="none" w:sz="0" w:space="0" w:color="auto"/>
                                                                <w:right w:val="none" w:sz="0" w:space="0" w:color="auto"/>
                                                              </w:divBdr>
                                                              <w:divsChild>
                                                                <w:div w:id="902521837">
                                                                  <w:marLeft w:val="0"/>
                                                                  <w:marRight w:val="0"/>
                                                                  <w:marTop w:val="0"/>
                                                                  <w:marBottom w:val="0"/>
                                                                  <w:divBdr>
                                                                    <w:top w:val="none" w:sz="0" w:space="0" w:color="auto"/>
                                                                    <w:left w:val="none" w:sz="0" w:space="0" w:color="auto"/>
                                                                    <w:bottom w:val="none" w:sz="0" w:space="0" w:color="auto"/>
                                                                    <w:right w:val="none" w:sz="0" w:space="0" w:color="auto"/>
                                                                  </w:divBdr>
                                                                  <w:divsChild>
                                                                    <w:div w:id="1104761399">
                                                                      <w:marLeft w:val="0"/>
                                                                      <w:marRight w:val="0"/>
                                                                      <w:marTop w:val="0"/>
                                                                      <w:marBottom w:val="0"/>
                                                                      <w:divBdr>
                                                                        <w:top w:val="none" w:sz="0" w:space="0" w:color="auto"/>
                                                                        <w:left w:val="none" w:sz="0" w:space="0" w:color="auto"/>
                                                                        <w:bottom w:val="none" w:sz="0" w:space="0" w:color="auto"/>
                                                                        <w:right w:val="none" w:sz="0" w:space="0" w:color="auto"/>
                                                                      </w:divBdr>
                                                                      <w:divsChild>
                                                                        <w:div w:id="1666199577">
                                                                          <w:marLeft w:val="0"/>
                                                                          <w:marRight w:val="0"/>
                                                                          <w:marTop w:val="0"/>
                                                                          <w:marBottom w:val="0"/>
                                                                          <w:divBdr>
                                                                            <w:top w:val="none" w:sz="0" w:space="0" w:color="auto"/>
                                                                            <w:left w:val="none" w:sz="0" w:space="0" w:color="auto"/>
                                                                            <w:bottom w:val="none" w:sz="0" w:space="0" w:color="auto"/>
                                                                            <w:right w:val="none" w:sz="0" w:space="0" w:color="auto"/>
                                                                          </w:divBdr>
                                                                          <w:divsChild>
                                                                            <w:div w:id="1338575148">
                                                                              <w:marLeft w:val="0"/>
                                                                              <w:marRight w:val="0"/>
                                                                              <w:marTop w:val="100"/>
                                                                              <w:marBottom w:val="100"/>
                                                                              <w:divBdr>
                                                                                <w:top w:val="none" w:sz="0" w:space="0" w:color="auto"/>
                                                                                <w:left w:val="none" w:sz="0" w:space="0" w:color="auto"/>
                                                                                <w:bottom w:val="none" w:sz="0" w:space="0" w:color="auto"/>
                                                                                <w:right w:val="none" w:sz="0" w:space="0" w:color="auto"/>
                                                                              </w:divBdr>
                                                                              <w:divsChild>
                                                                                <w:div w:id="114801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3486858">
      <w:bodyDiv w:val="1"/>
      <w:marLeft w:val="0"/>
      <w:marRight w:val="0"/>
      <w:marTop w:val="0"/>
      <w:marBottom w:val="0"/>
      <w:divBdr>
        <w:top w:val="none" w:sz="0" w:space="0" w:color="auto"/>
        <w:left w:val="none" w:sz="0" w:space="0" w:color="auto"/>
        <w:bottom w:val="none" w:sz="0" w:space="0" w:color="auto"/>
        <w:right w:val="none" w:sz="0" w:space="0" w:color="auto"/>
      </w:divBdr>
    </w:div>
    <w:div w:id="2029987282">
      <w:bodyDiv w:val="1"/>
      <w:marLeft w:val="0"/>
      <w:marRight w:val="0"/>
      <w:marTop w:val="0"/>
      <w:marBottom w:val="0"/>
      <w:divBdr>
        <w:top w:val="none" w:sz="0" w:space="0" w:color="auto"/>
        <w:left w:val="none" w:sz="0" w:space="0" w:color="auto"/>
        <w:bottom w:val="none" w:sz="0" w:space="0" w:color="auto"/>
        <w:right w:val="none" w:sz="0" w:space="0" w:color="auto"/>
      </w:divBdr>
    </w:div>
    <w:div w:id="2100831901">
      <w:bodyDiv w:val="1"/>
      <w:marLeft w:val="0"/>
      <w:marRight w:val="0"/>
      <w:marTop w:val="0"/>
      <w:marBottom w:val="0"/>
      <w:divBdr>
        <w:top w:val="none" w:sz="0" w:space="0" w:color="auto"/>
        <w:left w:val="none" w:sz="0" w:space="0" w:color="auto"/>
        <w:bottom w:val="none" w:sz="0" w:space="0" w:color="auto"/>
        <w:right w:val="none" w:sz="0" w:space="0" w:color="auto"/>
      </w:divBdr>
      <w:divsChild>
        <w:div w:id="1343775003">
          <w:marLeft w:val="45"/>
          <w:marRight w:val="45"/>
          <w:marTop w:val="15"/>
          <w:marBottom w:val="0"/>
          <w:divBdr>
            <w:top w:val="none" w:sz="0" w:space="0" w:color="auto"/>
            <w:left w:val="none" w:sz="0" w:space="0" w:color="auto"/>
            <w:bottom w:val="none" w:sz="0" w:space="0" w:color="auto"/>
            <w:right w:val="none" w:sz="0" w:space="0" w:color="auto"/>
          </w:divBdr>
          <w:divsChild>
            <w:div w:id="32763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EAB7E-4854-497E-A8B6-2DCC5316A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236</Words>
  <Characters>1299</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LIC. NIDIA DÍAZ MEDINA</dc:creator>
  <cp:lastModifiedBy>Deibi Juan Mota Ruiz</cp:lastModifiedBy>
  <cp:revision>3</cp:revision>
  <cp:lastPrinted>2018-01-16T01:44:00Z</cp:lastPrinted>
  <dcterms:created xsi:type="dcterms:W3CDTF">2020-05-27T18:43:00Z</dcterms:created>
  <dcterms:modified xsi:type="dcterms:W3CDTF">2020-05-27T19:24:00Z</dcterms:modified>
</cp:coreProperties>
</file>